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12.xml" ContentType="application/vnd.openxmlformats-officedocument.wordprocessingml.footer+xml"/>
  <Override PartName="/word/numbering.xml" ContentType="application/vnd.openxmlformats-officedocument.wordprocessingml.numbering+xml"/>
  <Override PartName="/word/media/image1.jpeg" ContentType="image/jpeg"/>
  <Override PartName="/word/media/image2.png" ContentType="image/png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11.xml" ContentType="application/vnd.openxmlformats-officedocument.wordprocessingml.footer+xml"/>
  <Override PartName="/word/footer8.xml" ContentType="application/vnd.openxmlformats-officedocument.wordprocessingml.footer+xml"/>
  <Override PartName="/word/footer10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52"/>
        <w:ind w:firstLine="1006" w:left="3728" w:right="3713"/>
        <w:rPr>
          <w:b/>
          <w:sz w:val="26"/>
        </w:rPr>
      </w:pPr>
      <w:r>
        <w:rPr>
          <w:b/>
          <w:w w:val="125"/>
          <w:sz w:val="26"/>
        </w:rPr>
        <w:t xml:space="preserve">ANEXO II </w:t>
      </w:r>
      <w:r>
        <w:rPr>
          <w:b/>
          <w:w w:val="120"/>
          <w:sz w:val="26"/>
        </w:rPr>
        <w:t>FICHAS DE AVALIAÇÃO</w:t>
      </w:r>
    </w:p>
    <w:p>
      <w:pPr>
        <w:sectPr>
          <w:headerReference w:type="even" r:id="rId2"/>
          <w:headerReference w:type="default" r:id="rId3"/>
          <w:headerReference w:type="first" r:id="rId4"/>
          <w:footerReference w:type="even" r:id="rId5"/>
          <w:footerReference w:type="default" r:id="rId6"/>
          <w:footerReference w:type="first" r:id="rId7"/>
          <w:type w:val="nextPage"/>
          <w:pgSz w:w="11906" w:h="16838"/>
          <w:pgMar w:left="620" w:right="20" w:gutter="0" w:header="466" w:top="1254" w:footer="0" w:bottom="280"/>
          <w:pgNumType w:fmt="decimal"/>
          <w:formProt w:val="false"/>
          <w:textDirection w:val="lrTb"/>
          <w:docGrid w:type="default" w:linePitch="100" w:charSpace="8192"/>
        </w:sectPr>
        <w:pStyle w:val="BodyText"/>
        <w:spacing w:before="219" w:after="0"/>
        <w:rPr>
          <w:b/>
          <w:sz w:val="20"/>
        </w:rPr>
      </w:pPr>
      <w:r>
        <w:rPr>
          <w:b/>
          <w:sz w:val="20"/>
        </w:rPr>
        <mc:AlternateContent>
          <mc:Choice Requires="wpg">
            <w:drawing>
              <wp:anchor behindDoc="0" distT="0" distB="0" distL="114300" distR="114300" simplePos="0" locked="0" layoutInCell="0" allowOverlap="1" relativeHeight="25">
                <wp:simplePos x="0" y="0"/>
                <wp:positionH relativeFrom="page">
                  <wp:posOffset>440690</wp:posOffset>
                </wp:positionH>
                <wp:positionV relativeFrom="paragraph">
                  <wp:posOffset>306070</wp:posOffset>
                </wp:positionV>
                <wp:extent cx="6680200" cy="874395"/>
                <wp:effectExtent l="3810" t="3810" r="3810" b="3810"/>
                <wp:wrapTopAndBottom/>
                <wp:docPr id="1" name="Group 87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80160" cy="874440"/>
                          <a:chOff x="0" y="0"/>
                          <a:chExt cx="6680160" cy="874440"/>
                        </a:xfrm>
                      </wpg:grpSpPr>
                      <wps:wsp>
                        <wps:cNvSpPr txBox="1"/>
                        <wps:spPr>
                          <a:xfrm>
                            <a:off x="0" y="588600"/>
                            <a:ext cx="6680160" cy="285840"/>
                          </a:xfrm>
                          <a:prstGeom prst="rect">
                            <a:avLst/>
                          </a:prstGeom>
                          <a:solidFill>
                            <a:srgbClr val="eaeade"/>
                          </a:solidFill>
                          <a:ln w="75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jc w:val="center"/>
                                <w:rPr/>
                              </w:pPr>
                              <w:r>
                                <w:rPr>
                                  <w:b/>
                                  <w:sz w:val="20"/>
                                  <w:rFonts w:ascii="Trebuchet MS" w:hAnsi="Trebuchet MS" w:cstheme="minorBidi" w:eastAsia="Calibri" w:cs=""/>
                                  <w:color w:val="000008"/>
                                  <w:lang w:eastAsia="en-US" w:val="en-US" w:bidi="ar-SA"/>
                                </w:rPr>
                                <w:t>DADOS</w:t>
                              </w:r>
                              <w:r>
                                <w:rPr>
                                  <w:b/>
                                  <w:sz w:val="20"/>
                                  <w:spacing w:val="5"/>
                                  <w:rFonts w:ascii="Trebuchet MS" w:hAnsi="Trebuchet MS" w:cstheme="minorBidi" w:eastAsia="Calibri" w:cs=""/>
                                  <w:color w:val="000008"/>
                                  <w:lang w:eastAsia="en-US" w:val="en-US" w:bidi="ar-SA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  <w:spacing w:val="-2"/>
                                  <w:rFonts w:ascii="Trebuchet MS" w:hAnsi="Trebuchet MS" w:cstheme="minorBidi" w:eastAsia="Calibri" w:cs=""/>
                                  <w:color w:val="000008"/>
                                  <w:lang w:eastAsia="en-US" w:val="en-US" w:bidi="ar-SA"/>
                                </w:rPr>
                                <w:t>PESSOAIS</w:t>
                              </w:r>
                            </w:p>
                          </w:txbxContent>
                        </wps:txbx>
                        <wps:bodyPr wrap="square" lIns="0" rIns="0" tIns="0" bIns="0" anchor="t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0" y="0"/>
                            <a:ext cx="6680160" cy="587880"/>
                          </a:xfrm>
                          <a:prstGeom prst="rect">
                            <a:avLst/>
                          </a:prstGeom>
                          <a:solidFill>
                            <a:srgbClr val="eaeade"/>
                          </a:solidFill>
                          <a:ln w="75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overflowPunct w:val="false"/>
                                <w:jc w:val="center"/>
                                <w:rPr/>
                              </w:pPr>
                              <w:r>
                                <w:rPr>
                                  <w:b/>
                                  <w:sz w:val="21"/>
                                  <w:rFonts w:eastAsia="Calibri" w:ascii="Trebuchet MS" w:hAnsi="Trebuchet MS" w:cstheme="minorBidi" w:eastAsiaTheme="minorHAnsi" w:cs=""/>
                                  <w:color w:val="000000"/>
                                  <w:lang w:val="en-US" w:eastAsia="en-US" w:bidi="ar-SA"/>
                                </w:rPr>
                                <w:t>Pontuação da avaliação de experiência profissional e de títulos para: Técnico de TI 1 e Técnico de TI 2</w:t>
                              </w:r>
                            </w:p>
                            <w:p>
                              <w:pPr>
                                <w:overflowPunct w:val="false"/>
                                <w:jc w:val="center"/>
                                <w:rPr/>
                              </w:pPr>
                              <w:r>
                                <w:rPr>
                                  <w:b/>
                                  <w:sz w:val="21"/>
                                  <w:rFonts w:ascii="Trebuchet MS" w:hAnsi="Trebuchet MS" w:cstheme="minorBidi" w:eastAsia="Calibri" w:cs=""/>
                                  <w:color w:val="000000"/>
                                  <w:lang w:val="en-US" w:eastAsia="en-US" w:bidi="ar-SA"/>
                                </w:rPr>
                                <w:t>Item</w:t>
                              </w:r>
                              <w:r>
                                <w:rPr>
                                  <w:b/>
                                  <w:sz w:val="21"/>
                                  <w:spacing w:val="5"/>
                                  <w:rFonts w:ascii="Trebuchet MS" w:hAnsi="Trebuchet MS" w:cstheme="minorBidi" w:eastAsia="Calibri" w:cs=""/>
                                  <w:color w:val="000000"/>
                                  <w:lang w:val="en-US" w:eastAsia="en-US" w:bidi="ar-SA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1"/>
                                  <w:spacing w:val="-5"/>
                                  <w:rFonts w:ascii="Trebuchet MS" w:hAnsi="Trebuchet MS" w:cstheme="minorBidi" w:eastAsia="Calibri" w:cs=""/>
                                  <w:color w:val="000000"/>
                                  <w:lang w:val="en-US" w:eastAsia="en-US" w:bidi="ar-SA"/>
                                </w:rPr>
                                <w:t>6.4</w:t>
                              </w:r>
                            </w:p>
                          </w:txbxContent>
                        </wps:txbx>
                        <wps:bodyPr wrap="square" lIns="0" rIns="0" t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87" style="position:absolute;margin-left:34.7pt;margin-top:24.1pt;width:526pt;height:68.85pt" coordorigin="694,482" coordsize="10520,1377">
                <v:shapetype id="_x0000_t202" coordsize="21600,21600" o:spt="202" path="m,l,21600l21600,21600l21600,xe">
                  <v:stroke joinstyle="miter"/>
                  <v:path gradientshapeok="t" o:connecttype="rect"/>
                </v:shapetype>
                <v:shape id="shape_0" ID="Textbox 3" fillcolor="#eaeade" stroked="t" o:allowincell="f" style="position:absolute;left:694;top:1409;width:10519;height:449;mso-wrap-style:square;v-text-anchor:top;mso-position-horizontal-relative:page" type="_x0000_t202">
                  <v:textbox>
                    <w:txbxContent>
                      <w:p>
                        <w:pPr>
                          <w:overflowPunct w:val="false"/>
                          <w:jc w:val="center"/>
                          <w:rPr/>
                        </w:pPr>
                        <w:r>
                          <w:rPr>
                            <w:b/>
                            <w:sz w:val="20"/>
                            <w:rFonts w:ascii="Trebuchet MS" w:hAnsi="Trebuchet MS" w:cstheme="minorBidi" w:eastAsia="Calibri" w:cs=""/>
                            <w:color w:val="000008"/>
                            <w:lang w:eastAsia="en-US" w:val="en-US" w:bidi="ar-SA"/>
                          </w:rPr>
                          <w:t>DADOS</w:t>
                        </w:r>
                        <w:r>
                          <w:rPr>
                            <w:b/>
                            <w:sz w:val="20"/>
                            <w:spacing w:val="5"/>
                            <w:rFonts w:ascii="Trebuchet MS" w:hAnsi="Trebuchet MS" w:cstheme="minorBidi" w:eastAsia="Calibri" w:cs=""/>
                            <w:color w:val="000008"/>
                            <w:lang w:eastAsia="en-US" w:val="en-US" w:bidi="ar-SA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  <w:spacing w:val="-2"/>
                            <w:rFonts w:ascii="Trebuchet MS" w:hAnsi="Trebuchet MS" w:cstheme="minorBidi" w:eastAsia="Calibri" w:cs=""/>
                            <w:color w:val="000008"/>
                            <w:lang w:eastAsia="en-US" w:val="en-US" w:bidi="ar-SA"/>
                          </w:rPr>
                          <w:t>PESSOAIS</w:t>
                        </w:r>
                      </w:p>
                    </w:txbxContent>
                  </v:textbox>
                  <v:fill o:detectmouseclick="t" type="solid" color2="#151521"/>
                  <v:stroke color="black" weight="7560" joinstyle="round" endcap="flat"/>
                  <w10:wrap type="topAndBottom"/>
                </v:shape>
                <v:shape id="shape_0" ID="Textbox 4" fillcolor="#eaeade" stroked="t" o:allowincell="f" style="position:absolute;left:694;top:482;width:10519;height:925;mso-wrap-style:square;v-text-anchor:top;mso-position-horizontal-relative:page" type="_x0000_t202">
                  <v:textbox>
                    <w:txbxContent>
                      <w:p>
                        <w:pPr>
                          <w:overflowPunct w:val="false"/>
                          <w:jc w:val="center"/>
                          <w:rPr/>
                        </w:pPr>
                        <w:r>
                          <w:rPr>
                            <w:b/>
                            <w:sz w:val="21"/>
                            <w:rFonts w:eastAsia="Calibri" w:ascii="Trebuchet MS" w:hAnsi="Trebuchet MS" w:cstheme="minorBidi" w:eastAsiaTheme="minorHAnsi" w:cs=""/>
                            <w:color w:val="000000"/>
                            <w:lang w:val="en-US" w:eastAsia="en-US" w:bidi="ar-SA"/>
                          </w:rPr>
                          <w:t>Pontuação da avaliação de experiência profissional e de títulos para: Técnico de TI 1 e Técnico de TI 2</w:t>
                        </w:r>
                      </w:p>
                      <w:p>
                        <w:pPr>
                          <w:overflowPunct w:val="false"/>
                          <w:jc w:val="center"/>
                          <w:rPr/>
                        </w:pPr>
                        <w:r>
                          <w:rPr>
                            <w:b/>
                            <w:sz w:val="21"/>
                            <w:rFonts w:ascii="Trebuchet MS" w:hAnsi="Trebuchet MS" w:cstheme="minorBidi" w:eastAsia="Calibri" w:cs=""/>
                            <w:color w:val="000000"/>
                            <w:lang w:val="en-US" w:eastAsia="en-US" w:bidi="ar-SA"/>
                          </w:rPr>
                          <w:t>Item</w:t>
                        </w:r>
                        <w:r>
                          <w:rPr>
                            <w:b/>
                            <w:sz w:val="21"/>
                            <w:spacing w:val="5"/>
                            <w:rFonts w:ascii="Trebuchet MS" w:hAnsi="Trebuchet MS" w:cstheme="minorBidi" w:eastAsia="Calibri" w:cs=""/>
                            <w:color w:val="000000"/>
                            <w:lang w:val="en-US" w:eastAsia="en-US" w:bidi="ar-SA"/>
                          </w:rPr>
                          <w:t xml:space="preserve"> </w:t>
                        </w:r>
                        <w:r>
                          <w:rPr>
                            <w:b/>
                            <w:sz w:val="21"/>
                            <w:spacing w:val="-5"/>
                            <w:rFonts w:ascii="Trebuchet MS" w:hAnsi="Trebuchet MS" w:cstheme="minorBidi" w:eastAsia="Calibri" w:cs=""/>
                            <w:color w:val="000000"/>
                            <w:lang w:val="en-US" w:eastAsia="en-US" w:bidi="ar-SA"/>
                          </w:rPr>
                          <w:t>6.4</w:t>
                        </w:r>
                      </w:p>
                    </w:txbxContent>
                  </v:textbox>
                  <v:fill o:detectmouseclick="t" type="solid" color2="#151521"/>
                  <v:stroke color="black" weight="7560" joinstyle="round" endcap="flat"/>
                  <w10:wrap type="topAndBottom"/>
                </v:shape>
              </v:group>
            </w:pict>
          </mc:Fallback>
        </mc:AlternateContent>
      </w:r>
    </w:p>
    <w:tbl>
      <w:tblPr>
        <w:tblStyle w:val="TableNormal"/>
        <w:tblW w:w="10507" w:type="dxa"/>
        <w:jc w:val="left"/>
        <w:tblInd w:w="15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firstRow="1" w:noVBand="0" w:lastRow="1" w:firstColumn="1" w:lastColumn="1" w:noHBand="0" w:val="01e0"/>
      </w:tblPr>
      <w:tblGrid>
        <w:gridCol w:w="1059"/>
        <w:gridCol w:w="1856"/>
        <w:gridCol w:w="2318"/>
        <w:gridCol w:w="1306"/>
        <w:gridCol w:w="2003"/>
        <w:gridCol w:w="1965"/>
      </w:tblGrid>
      <w:tr>
        <w:trPr>
          <w:trHeight w:val="538" w:hRule="atLeast"/>
        </w:trPr>
        <w:tc>
          <w:tcPr>
            <w:tcW w:w="105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116" w:after="0"/>
              <w:ind w:left="98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Nome do</w:t>
            </w:r>
            <w:r>
              <w:rPr>
                <w:b/>
                <w:color w:val="000008"/>
                <w:spacing w:val="1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Candidato(a):</w:t>
            </w:r>
          </w:p>
        </w:tc>
      </w:tr>
      <w:tr>
        <w:trPr>
          <w:trHeight w:val="443" w:hRule="atLeast"/>
        </w:trPr>
        <w:tc>
          <w:tcPr>
            <w:tcW w:w="105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104" w:after="0"/>
              <w:ind w:left="98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PONTUAÇÃO</w:t>
            </w:r>
            <w:r>
              <w:rPr>
                <w:b/>
                <w:color w:val="000008"/>
                <w:spacing w:val="1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DA</w:t>
            </w:r>
            <w:r>
              <w:rPr>
                <w:b/>
                <w:color w:val="000008"/>
                <w:spacing w:val="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AVALIAÇÃO</w:t>
            </w:r>
          </w:p>
        </w:tc>
      </w:tr>
      <w:tr>
        <w:trPr>
          <w:trHeight w:val="1126" w:hRule="atLeast"/>
        </w:trPr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169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4"/>
                <w:w w:val="125"/>
                <w:kern w:val="0"/>
                <w:sz w:val="20"/>
                <w:szCs w:val="22"/>
                <w:lang w:eastAsia="en-US" w:bidi="ar-SA"/>
              </w:rPr>
              <w:t>Item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98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Descrição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769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5"/>
                <w:kern w:val="0"/>
                <w:sz w:val="20"/>
                <w:szCs w:val="22"/>
                <w:lang w:eastAsia="en-US" w:bidi="ar-SA"/>
              </w:rPr>
              <w:t>Pontos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right="144"/>
              <w:jc w:val="center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Máximo</w:t>
            </w:r>
          </w:p>
        </w:tc>
        <w:tc>
          <w:tcPr>
            <w:tcW w:w="2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lineRule="auto" w:line="293" w:before="34" w:after="0"/>
              <w:ind w:hanging="1" w:left="110" w:right="281"/>
              <w:jc w:val="center"/>
              <w:rPr>
                <w:sz w:val="20"/>
              </w:rPr>
            </w:pPr>
            <w:r>
              <w:rPr>
                <w:b/>
                <w:color w:val="000008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Pontuação Pretendida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(Preenchimento</w:t>
            </w:r>
          </w:p>
          <w:p>
            <w:pPr>
              <w:pStyle w:val="TableParagraph"/>
              <w:suppressAutoHyphens w:val="true"/>
              <w:spacing w:lineRule="exact" w:line="222" w:before="0" w:after="0"/>
              <w:ind w:right="154"/>
              <w:jc w:val="center"/>
              <w:rPr>
                <w:sz w:val="20"/>
              </w:rPr>
            </w:pPr>
            <w:r>
              <w:rPr>
                <w:color w:val="000008"/>
                <w:w w:val="110"/>
                <w:kern w:val="0"/>
                <w:sz w:val="20"/>
                <w:szCs w:val="22"/>
                <w:lang w:eastAsia="en-US" w:bidi="ar-SA"/>
              </w:rPr>
              <w:t>pelo</w:t>
            </w:r>
            <w:r>
              <w:rPr>
                <w:color w:val="000008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candidato)</w:t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lineRule="auto" w:line="293" w:before="34" w:after="0"/>
              <w:ind w:hanging="1" w:left="128" w:right="228"/>
              <w:jc w:val="center"/>
              <w:rPr>
                <w:sz w:val="20"/>
              </w:rPr>
            </w:pPr>
            <w:r>
              <w:rPr>
                <w:b/>
                <w:color w:val="000008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Pontuação Aferida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(Preenchimento</w:t>
            </w:r>
          </w:p>
          <w:p>
            <w:pPr>
              <w:pStyle w:val="TableParagraph"/>
              <w:suppressAutoHyphens w:val="true"/>
              <w:spacing w:lineRule="exact" w:line="222" w:before="0" w:after="0"/>
              <w:ind w:right="102"/>
              <w:jc w:val="center"/>
              <w:rPr>
                <w:sz w:val="20"/>
              </w:rPr>
            </w:pPr>
            <w:r>
              <w:rPr>
                <w:color w:val="000008"/>
                <w:w w:val="110"/>
                <w:kern w:val="0"/>
                <w:sz w:val="20"/>
                <w:szCs w:val="22"/>
                <w:lang w:eastAsia="en-US" w:bidi="ar-SA"/>
              </w:rPr>
              <w:t>pela</w:t>
            </w:r>
            <w:r>
              <w:rPr>
                <w:color w:val="000008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Banca)</w:t>
            </w:r>
          </w:p>
        </w:tc>
      </w:tr>
      <w:tr>
        <w:trPr>
          <w:trHeight w:val="3009" w:hRule="atLeast"/>
        </w:trPr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/>
              <w:jc w:val="left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Experiência profissional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7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numPr>
                <w:ilvl w:val="0"/>
                <w:numId w:val="2"/>
              </w:numPr>
              <w:suppressAutoHyphens w:val="true"/>
              <w:spacing w:lineRule="auto" w:line="293" w:before="0" w:after="0"/>
              <w:ind w:hanging="360" w:left="686" w:right="195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Em</w:t>
            </w:r>
            <w:r>
              <w:rPr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educação: 3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 pontos por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 completo</w:t>
            </w:r>
          </w:p>
          <w:p>
            <w:pPr>
              <w:pStyle w:val="TableParagraph"/>
              <w:numPr>
                <w:ilvl w:val="0"/>
                <w:numId w:val="2"/>
              </w:numPr>
              <w:suppressAutoHyphens w:val="true"/>
              <w:spacing w:lineRule="auto" w:line="254" w:before="1" w:after="0"/>
              <w:ind w:hanging="360" w:left="720" w:right="153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1"/>
                <w:szCs w:val="22"/>
                <w:lang w:eastAsia="en-US" w:bidi="ar-SA"/>
              </w:rPr>
              <w:t>Domínios das ferramentas do Google (</w:t>
            </w:r>
            <w:r>
              <w:rPr>
                <w:i/>
                <w:iCs/>
                <w:kern w:val="0"/>
                <w:sz w:val="21"/>
                <w:szCs w:val="22"/>
                <w:lang w:eastAsia="en-US" w:bidi="ar-SA"/>
              </w:rPr>
              <w:t>Meet</w:t>
            </w:r>
            <w:r>
              <w:rPr>
                <w:kern w:val="0"/>
                <w:sz w:val="21"/>
                <w:szCs w:val="22"/>
                <w:lang w:eastAsia="en-US" w:bidi="ar-SA"/>
              </w:rPr>
              <w:t xml:space="preserve">, </w:t>
            </w:r>
            <w:r>
              <w:rPr>
                <w:i/>
                <w:iCs/>
                <w:kern w:val="0"/>
                <w:sz w:val="21"/>
                <w:szCs w:val="22"/>
                <w:lang w:eastAsia="en-US" w:bidi="ar-SA"/>
              </w:rPr>
              <w:t>Drive</w:t>
            </w:r>
            <w:r>
              <w:rPr>
                <w:kern w:val="0"/>
                <w:sz w:val="21"/>
                <w:szCs w:val="22"/>
                <w:lang w:eastAsia="en-US" w:bidi="ar-SA"/>
              </w:rPr>
              <w:t xml:space="preserve"> e gravações): 3 pontos por semestre completo</w:t>
            </w:r>
          </w:p>
          <w:p>
            <w:pPr>
              <w:pStyle w:val="TableParagraph"/>
              <w:numPr>
                <w:ilvl w:val="0"/>
                <w:numId w:val="2"/>
              </w:numPr>
              <w:suppressAutoHyphens w:val="true"/>
              <w:spacing w:lineRule="auto" w:line="293" w:before="0" w:after="0"/>
              <w:ind w:hanging="360" w:left="686" w:right="147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Em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AVA/Moodle:</w:t>
            </w:r>
            <w:r>
              <w:rPr>
                <w:spacing w:val="-17"/>
                <w:w w:val="110"/>
                <w:kern w:val="0"/>
                <w:sz w:val="20"/>
                <w:szCs w:val="22"/>
                <w:lang w:eastAsia="en-US" w:bidi="ar-SA"/>
              </w:rPr>
              <w:t xml:space="preserve"> 2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pontos p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or semestre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completo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5</w:t>
            </w:r>
          </w:p>
          <w:p>
            <w:pPr>
              <w:pStyle w:val="TableParagraph"/>
              <w:suppressAutoHyphens w:val="true"/>
              <w:spacing w:before="50" w:after="0"/>
              <w:ind w:left="98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semestres</w:t>
            </w:r>
          </w:p>
        </w:tc>
        <w:tc>
          <w:tcPr>
            <w:tcW w:w="2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2161" w:hRule="atLeast"/>
        </w:trPr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2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Titulação</w:t>
            </w:r>
            <w:r>
              <w:rPr>
                <w:spacing w:val="-1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(não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acumuláveis)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7" w:after="0"/>
              <w:jc w:val="left"/>
              <w:rPr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6"/>
              <w:jc w:val="left"/>
              <w:rPr>
                <w:sz w:val="20"/>
              </w:rPr>
            </w:pPr>
            <w:r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26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52070</wp:posOffset>
                      </wp:positionV>
                      <wp:extent cx="52070" cy="52070"/>
                      <wp:effectExtent l="4445" t="3810" r="4445" b="4445"/>
                      <wp:wrapNone/>
                      <wp:docPr id="16" name="Group 96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96" style="position:absolute;margin-left:23.25pt;margin-top:4.1pt;width:4.05pt;height:4.05pt" coordorigin="465,82" coordsize="81,81">
                      <v:shape id="shape_0" ID="Graphic 3" coordsize="146,146" path="m73,145l44,139l21,124l6,101l0,73l6,44l21,21l44,6l73,0l101,6l124,21l139,44l145,73l139,101l124,124l101,139l73,145e" fillcolor="black" stroked="f" o:allowincell="t" style="position:absolute;left:465;top:82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4" coordsize="146,146" path="m145,73l139,101l124,124l101,139l73,145l44,139l21,124l6,101l0,73l6,44l21,21l44,6l73,0l101,6l124,21l139,44l145,73e" stroked="t" o:allowincell="t" style="position:absolute;left:465;top:82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Especialização: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10 pontos</w:t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6"/>
              <w:jc w:val="left"/>
              <w:rPr>
                <w:sz w:val="20"/>
              </w:rPr>
            </w:pPr>
            <w:r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27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52070</wp:posOffset>
                      </wp:positionV>
                      <wp:extent cx="52070" cy="52070"/>
                      <wp:effectExtent l="4445" t="3810" r="4445" b="4445"/>
                      <wp:wrapNone/>
                      <wp:docPr id="17" name="Group 99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99" style="position:absolute;margin-left:23.25pt;margin-top:4.1pt;width:4.05pt;height:4.05pt" coordorigin="465,82" coordsize="81,81">
                      <v:shape id="shape_0" ID="Graphic 1" coordsize="146,146" path="m73,145l44,139l21,124l6,101l0,73l6,44l21,21l44,6l73,0l101,6l124,21l139,44l145,73l139,101l124,124l101,139l73,145e" fillcolor="black" stroked="f" o:allowincell="t" style="position:absolute;left:465;top:82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2" coordsize="146,146" path="m145,73l139,101l124,124l101,139l73,145l44,139l21,124l6,101l0,73l6,44l21,21l44,6l73,0l101,6l124,21l139,44l145,73e" stroked="t" o:allowincell="t" style="position:absolute;left:465;top:82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28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410845</wp:posOffset>
                      </wp:positionV>
                      <wp:extent cx="52070" cy="52070"/>
                      <wp:effectExtent l="4445" t="4445" r="4445" b="4445"/>
                      <wp:wrapNone/>
                      <wp:docPr id="18" name="Group 10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02" style="position:absolute;margin-left:23.25pt;margin-top:32.35pt;width:4.05pt;height:4.05pt" coordorigin="465,647" coordsize="81,81">
                      <v:shape id="shape_0" ID="Graphic 7" coordsize="146,146" path="m73,145l44,139l21,124l6,101l0,73l6,44l21,21l44,6l73,0l101,6l124,21l139,44l145,73l139,101l124,124l101,139l73,145e" fillcolor="black" stroked="f" o:allowincell="t" style="position:absolute;left:465;top:647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8" coordsize="146,146" path="m145,73l139,101l124,124l101,139l73,145l44,139l21,124l6,101l0,73l6,44l21,21l44,6l73,0l101,6l124,21l139,44l145,73e" stroked="t" o:allowincell="t" style="position:absolute;left:465;top:647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Mestrado: 15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pontos Doutorado:</w:t>
            </w:r>
            <w:r>
              <w:rPr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30 pontos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51" w:right="144"/>
              <w:jc w:val="center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30</w:t>
            </w:r>
            <w:r>
              <w:rPr>
                <w:spacing w:val="5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pontos</w:t>
            </w:r>
          </w:p>
        </w:tc>
        <w:tc>
          <w:tcPr>
            <w:tcW w:w="2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1408" w:hRule="atLeast"/>
        </w:trPr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3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 w:right="512"/>
              <w:jc w:val="both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Participação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em projetos de extensão </w:t>
            </w:r>
            <w:r>
              <w:rPr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>em</w:t>
            </w:r>
          </w:p>
          <w:p>
            <w:pPr>
              <w:pStyle w:val="TableParagraph"/>
              <w:suppressAutoHyphens w:val="true"/>
              <w:spacing w:lineRule="exact" w:line="221" w:before="0" w:after="0"/>
              <w:ind w:left="98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educação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3 pontos para cada participação em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projeto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58" w:right="144"/>
              <w:jc w:val="center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2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projetos</w:t>
            </w:r>
          </w:p>
        </w:tc>
        <w:tc>
          <w:tcPr>
            <w:tcW w:w="2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3103" w:hRule="atLeast"/>
        </w:trPr>
        <w:tc>
          <w:tcPr>
            <w:tcW w:w="1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4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 w:right="527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Curso de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formação continuada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(mínimo 30 h) em TI, </w:t>
            </w:r>
            <w:r>
              <w:rPr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>AVA</w:t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98" w:right="527"/>
              <w:jc w:val="left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(Moodle) </w:t>
            </w:r>
            <w:r>
              <w:rPr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e/ou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Educação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nos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últimos</w:t>
            </w:r>
          </w:p>
          <w:p>
            <w:pPr>
              <w:pStyle w:val="TableParagraph"/>
              <w:suppressAutoHyphens w:val="true"/>
              <w:spacing w:lineRule="exact" w:line="221" w:before="0" w:after="0"/>
              <w:ind w:left="98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5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semestres.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3"/>
              </w:numPr>
              <w:suppressAutoHyphens w:val="true"/>
              <w:spacing w:lineRule="auto" w:line="254" w:before="1" w:after="0"/>
              <w:ind w:hanging="0" w:left="0" w:right="195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>Curso AVA/</w:t>
            </w:r>
            <w:r>
              <w:rPr>
                <w:i/>
                <w:iCs/>
                <w:w w:val="110"/>
                <w:kern w:val="0"/>
                <w:sz w:val="21"/>
                <w:szCs w:val="22"/>
                <w:lang w:eastAsia="en-US" w:bidi="ar-SA"/>
              </w:rPr>
              <w:t>Moodle</w:t>
            </w: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>:</w:t>
            </w:r>
            <w:r>
              <w:rPr>
                <w:spacing w:val="-1"/>
                <w:w w:val="110"/>
                <w:kern w:val="0"/>
                <w:sz w:val="21"/>
                <w:szCs w:val="22"/>
                <w:lang w:eastAsia="en-US" w:bidi="ar-SA"/>
              </w:rPr>
              <w:t xml:space="preserve"> 3</w:t>
            </w:r>
            <w:r>
              <w:rPr>
                <w:spacing w:val="-2"/>
                <w:w w:val="110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>pontos</w:t>
            </w:r>
          </w:p>
          <w:p>
            <w:pPr>
              <w:pStyle w:val="TableParagraph"/>
              <w:suppressAutoHyphens w:val="true"/>
              <w:spacing w:lineRule="auto" w:line="254" w:before="1" w:after="0"/>
              <w:ind w:right="195"/>
              <w:jc w:val="left"/>
              <w:rPr>
                <w:w w:val="110"/>
                <w:sz w:val="21"/>
              </w:rPr>
            </w:pP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clear" w:pos="720"/>
                <w:tab w:val="left" w:pos="333" w:leader="none"/>
              </w:tabs>
              <w:suppressAutoHyphens w:val="true"/>
              <w:spacing w:lineRule="auto" w:line="254" w:before="1" w:after="0"/>
              <w:ind w:hanging="0" w:left="0" w:right="176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 xml:space="preserve">Participação em </w:t>
            </w:r>
            <w:r>
              <w:rPr>
                <w:spacing w:val="-2"/>
                <w:w w:val="110"/>
                <w:kern w:val="0"/>
                <w:sz w:val="21"/>
                <w:szCs w:val="22"/>
                <w:lang w:eastAsia="en-US" w:bidi="ar-SA"/>
              </w:rPr>
              <w:t xml:space="preserve">formações </w:t>
            </w: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>oferecidas pela SEB/MEC/UFU : 9 pontos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val="clear" w:pos="720"/>
                <w:tab w:val="left" w:pos="330" w:leader="none"/>
              </w:tabs>
              <w:suppressAutoHyphens w:val="true"/>
              <w:spacing w:lineRule="auto" w:line="254" w:before="1" w:after="0"/>
              <w:ind w:hanging="0" w:left="0" w:right="154"/>
              <w:jc w:val="left"/>
              <w:rPr>
                <w:sz w:val="21"/>
              </w:rPr>
            </w:pP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Curso</w:t>
            </w:r>
            <w:r>
              <w:rPr>
                <w:spacing w:val="-14"/>
                <w:w w:val="115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na</w:t>
            </w:r>
            <w:r>
              <w:rPr>
                <w:spacing w:val="-14"/>
                <w:w w:val="115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área</w:t>
            </w:r>
            <w:r>
              <w:rPr>
                <w:spacing w:val="-14"/>
                <w:w w:val="115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de Educação:</w:t>
            </w:r>
            <w:r>
              <w:rPr>
                <w:spacing w:val="-19"/>
                <w:w w:val="115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2</w:t>
            </w:r>
            <w:r>
              <w:rPr>
                <w:spacing w:val="-18"/>
                <w:w w:val="115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pontos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right="251"/>
              <w:jc w:val="center"/>
              <w:rPr>
                <w:sz w:val="20"/>
              </w:rPr>
            </w:pPr>
            <w:r>
              <w:rPr>
                <w:w w:val="120"/>
                <w:kern w:val="0"/>
                <w:sz w:val="20"/>
                <w:szCs w:val="22"/>
                <w:lang w:eastAsia="en-US" w:bidi="ar-SA"/>
              </w:rPr>
              <w:t>5</w:t>
            </w: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cursos</w:t>
            </w:r>
          </w:p>
        </w:tc>
        <w:tc>
          <w:tcPr>
            <w:tcW w:w="2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443" w:hRule="atLeast"/>
        </w:trPr>
        <w:tc>
          <w:tcPr>
            <w:tcW w:w="65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4252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TOTAL</w:t>
            </w:r>
            <w:r>
              <w:rPr>
                <w:b/>
                <w:color w:val="000008"/>
                <w:spacing w:val="-1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DE</w:t>
            </w:r>
            <w:r>
              <w:rPr>
                <w:b/>
                <w:color w:val="000008"/>
                <w:spacing w:val="-1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PONTOS:</w:t>
            </w:r>
          </w:p>
        </w:tc>
        <w:tc>
          <w:tcPr>
            <w:tcW w:w="2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1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</w:tbl>
    <w:p>
      <w:pPr>
        <w:pStyle w:val="Normal"/>
        <w:spacing w:lineRule="auto" w:line="343" w:before="157" w:after="0"/>
        <w:ind w:left="509" w:right="2509"/>
        <w:rPr>
          <w:b/>
          <w:sz w:val="17"/>
        </w:rPr>
      </w:pPr>
      <w:r>
        <w:rPr>
          <w:b/>
          <w:color w:val="000008"/>
          <w:w w:val="125"/>
          <w:sz w:val="17"/>
          <w:u w:val="single" w:color="000000"/>
        </w:rPr>
        <w:t>Observação:</w:t>
      </w:r>
      <w:r>
        <w:rPr>
          <w:b/>
          <w:color w:val="000008"/>
          <w:spacing w:val="-9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Ficha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de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Avaliação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deverá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ser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preenchida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pelo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candidato,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com exceção da coluna de Pontuação Aferida que é de preenchimento exclusivo da banca avaliadora.</w:t>
      </w:r>
    </w:p>
    <w:p>
      <w:pPr>
        <w:pStyle w:val="BodyText"/>
        <w:spacing w:before="195" w:after="0"/>
        <w:rPr>
          <w:b/>
        </w:rPr>
      </w:pPr>
      <w:r>
        <w:rPr>
          <w:b/>
        </w:rPr>
      </w:r>
    </w:p>
    <w:p>
      <w:pPr>
        <w:pStyle w:val="BodyText"/>
        <w:tabs>
          <w:tab w:val="clear" w:pos="720"/>
          <w:tab w:val="left" w:pos="6434" w:leader="none"/>
          <w:tab w:val="left" w:pos="9126" w:leader="none"/>
        </w:tabs>
        <w:ind w:left="668"/>
        <w:rPr/>
      </w:pPr>
      <w:r>
        <w:rPr>
          <w:u w:val="single"/>
        </w:rPr>
        <w:tab/>
      </w:r>
      <w:r>
        <w:rPr>
          <w:w w:val="105"/>
        </w:rPr>
        <w:t xml:space="preserve">, </w:t>
      </w:r>
      <w:r>
        <w:rPr>
          <w:w w:val="110"/>
        </w:rPr>
        <w:t xml:space="preserve">de </w:t>
      </w:r>
      <w:r>
        <w:rPr>
          <w:u w:val="single"/>
        </w:rPr>
        <w:tab/>
      </w:r>
      <w:r>
        <w:rPr>
          <w:w w:val="110"/>
        </w:rPr>
        <w:t>de</w:t>
      </w:r>
      <w:r>
        <w:rPr>
          <w:spacing w:val="11"/>
          <w:w w:val="110"/>
        </w:rPr>
        <w:t xml:space="preserve"> </w:t>
      </w:r>
      <w:r>
        <w:rPr>
          <w:spacing w:val="-4"/>
          <w:w w:val="110"/>
        </w:rPr>
        <w:t>2025</w:t>
      </w:r>
    </w:p>
    <w:p>
      <w:pPr>
        <w:pStyle w:val="BodyText"/>
        <w:spacing w:before="140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0" distT="0" distB="635" distL="0" distR="0" simplePos="0" locked="0" layoutInCell="0" allowOverlap="1" relativeHeight="22">
                <wp:simplePos x="0" y="0"/>
                <wp:positionH relativeFrom="page">
                  <wp:posOffset>1497330</wp:posOffset>
                </wp:positionH>
                <wp:positionV relativeFrom="paragraph">
                  <wp:posOffset>251460</wp:posOffset>
                </wp:positionV>
                <wp:extent cx="4558030" cy="0"/>
                <wp:effectExtent l="5715" t="5080" r="5080" b="5715"/>
                <wp:wrapTopAndBottom/>
                <wp:docPr id="19" name="Graphic 10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7960" cy="0"/>
                        </a:xfrm>
                        <a:prstGeom prst="line">
                          <a:avLst/>
                        </a:prstGeom>
                        <a:ln w="10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17.9pt,19.8pt" to="476.75pt,19.8pt" ID="Graphic 105" stroked="t" o:allowincell="f" style="position:absolute;mso-position-horizontal-relative:page">
                <v:stroke color="black" weight="10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sectPr>
          <w:headerReference w:type="default" r:id="rId8"/>
          <w:headerReference w:type="first" r:id="rId9"/>
          <w:footerReference w:type="even" r:id="rId10"/>
          <w:footerReference w:type="default" r:id="rId11"/>
          <w:footerReference w:type="first" r:id="rId12"/>
          <w:type w:val="nextPage"/>
          <w:pgSz w:w="11906" w:h="16838"/>
          <w:pgMar w:left="566" w:right="566" w:gutter="0" w:header="0" w:top="560" w:footer="181" w:bottom="380"/>
          <w:pgNumType w:fmt="decimal"/>
          <w:formProt w:val="false"/>
          <w:textDirection w:val="lrTb"/>
          <w:docGrid w:type="default" w:linePitch="100" w:charSpace="0"/>
        </w:sectPr>
        <w:pStyle w:val="Normal"/>
        <w:spacing w:lineRule="auto" w:line="254" w:before="124" w:after="0"/>
        <w:ind w:left="3804" w:right="3807"/>
        <w:jc w:val="center"/>
        <w:rPr>
          <w:sz w:val="21"/>
        </w:rPr>
      </w:pPr>
      <w:r>
        <w:rPr>
          <w:w w:val="115"/>
          <w:sz w:val="21"/>
        </w:rPr>
        <w:t>Assinatura</w:t>
      </w:r>
      <w:r>
        <w:rPr>
          <w:spacing w:val="-19"/>
          <w:w w:val="115"/>
          <w:sz w:val="21"/>
        </w:rPr>
        <w:t xml:space="preserve"> </w:t>
      </w:r>
      <w:r>
        <w:rPr>
          <w:w w:val="115"/>
          <w:sz w:val="21"/>
        </w:rPr>
        <w:t>do</w:t>
      </w:r>
      <w:r>
        <w:rPr>
          <w:spacing w:val="-18"/>
          <w:w w:val="115"/>
          <w:sz w:val="21"/>
        </w:rPr>
        <w:t xml:space="preserve"> </w:t>
      </w:r>
      <w:r>
        <w:rPr>
          <w:w w:val="115"/>
          <w:sz w:val="21"/>
        </w:rPr>
        <w:t>Candidato Nome Completo</w:t>
      </w:r>
    </w:p>
    <w:p>
      <w:pPr>
        <w:pStyle w:val="BodyText"/>
        <w:spacing w:before="0" w:after="0"/>
        <w:rPr>
          <w:sz w:val="2"/>
        </w:rPr>
      </w:pPr>
      <w:r>
        <w:rPr>
          <w:sz w:val="2"/>
        </w:rPr>
      </w:r>
    </w:p>
    <w:tbl>
      <w:tblPr>
        <w:tblStyle w:val="TableNormal"/>
        <w:tblW w:w="10601" w:type="dxa"/>
        <w:jc w:val="left"/>
        <w:tblInd w:w="15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firstRow="1" w:noVBand="0" w:lastRow="1" w:firstColumn="1" w:lastColumn="1" w:noHBand="0" w:val="01e0"/>
      </w:tblPr>
      <w:tblGrid>
        <w:gridCol w:w="1032"/>
        <w:gridCol w:w="1862"/>
        <w:gridCol w:w="2318"/>
        <w:gridCol w:w="1235"/>
        <w:gridCol w:w="2116"/>
        <w:gridCol w:w="2038"/>
      </w:tblGrid>
      <w:tr>
        <w:trPr>
          <w:trHeight w:val="902" w:hRule="atLeast"/>
        </w:trPr>
        <w:tc>
          <w:tcPr>
            <w:tcW w:w="106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lineRule="auto" w:line="278" w:before="83" w:after="0"/>
              <w:ind w:left="1092" w:right="943"/>
              <w:jc w:val="center"/>
              <w:rPr>
                <w:b/>
                <w:sz w:val="21"/>
              </w:rPr>
            </w:pPr>
            <w:r>
              <w:rPr>
                <w:b/>
                <w:w w:val="120"/>
                <w:kern w:val="0"/>
                <w:sz w:val="21"/>
                <w:szCs w:val="22"/>
                <w:lang w:eastAsia="en-US" w:bidi="ar-SA"/>
              </w:rPr>
              <w:t>Pontuação da avaliação de experiência profissional e de títulos para: ATT - Apoio Teórico e Técnico</w:t>
            </w:r>
          </w:p>
          <w:p>
            <w:pPr>
              <w:pStyle w:val="TableParagraph"/>
              <w:suppressAutoHyphens w:val="true"/>
              <w:spacing w:lineRule="exact" w:line="234" w:before="0" w:after="0"/>
              <w:ind w:left="1092" w:right="981"/>
              <w:jc w:val="center"/>
              <w:rPr>
                <w:b/>
                <w:sz w:val="21"/>
              </w:rPr>
            </w:pPr>
            <w:r>
              <w:rPr>
                <w:b/>
                <w:w w:val="120"/>
                <w:kern w:val="0"/>
                <w:sz w:val="21"/>
                <w:szCs w:val="22"/>
                <w:lang w:eastAsia="en-US" w:bidi="ar-SA"/>
              </w:rPr>
              <w:t>Item</w:t>
            </w:r>
            <w:r>
              <w:rPr>
                <w:b/>
                <w:spacing w:val="5"/>
                <w:w w:val="120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5"/>
                <w:w w:val="120"/>
                <w:kern w:val="0"/>
                <w:sz w:val="21"/>
                <w:szCs w:val="22"/>
                <w:lang w:eastAsia="en-US" w:bidi="ar-SA"/>
              </w:rPr>
              <w:t>6.4</w:t>
            </w:r>
          </w:p>
        </w:tc>
      </w:tr>
      <w:tr>
        <w:trPr>
          <w:trHeight w:val="432" w:hRule="atLeast"/>
        </w:trPr>
        <w:tc>
          <w:tcPr>
            <w:tcW w:w="106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93" w:after="0"/>
              <w:ind w:left="1092" w:right="990"/>
              <w:jc w:val="center"/>
              <w:rPr>
                <w:b/>
                <w:sz w:val="20"/>
              </w:rPr>
            </w:pPr>
            <w:r>
              <w:rPr>
                <w:b/>
                <w:color w:val="000008"/>
                <w:w w:val="125"/>
                <w:kern w:val="0"/>
                <w:sz w:val="20"/>
                <w:szCs w:val="22"/>
                <w:lang w:eastAsia="en-US" w:bidi="ar-SA"/>
              </w:rPr>
              <w:t>DADOS</w:t>
            </w:r>
            <w:r>
              <w:rPr>
                <w:b/>
                <w:color w:val="000008"/>
                <w:spacing w:val="5"/>
                <w:w w:val="12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5"/>
                <w:kern w:val="0"/>
                <w:sz w:val="20"/>
                <w:szCs w:val="22"/>
                <w:lang w:eastAsia="en-US" w:bidi="ar-SA"/>
              </w:rPr>
              <w:t>PESSOAIS</w:t>
            </w:r>
          </w:p>
        </w:tc>
      </w:tr>
      <w:tr>
        <w:trPr>
          <w:trHeight w:val="538" w:hRule="atLeast"/>
        </w:trPr>
        <w:tc>
          <w:tcPr>
            <w:tcW w:w="106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116" w:after="0"/>
              <w:ind w:left="298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Nome do</w:t>
            </w:r>
            <w:r>
              <w:rPr>
                <w:b/>
                <w:color w:val="000008"/>
                <w:spacing w:val="1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Candidato(a):</w:t>
            </w:r>
          </w:p>
        </w:tc>
      </w:tr>
      <w:tr>
        <w:trPr>
          <w:trHeight w:val="443" w:hRule="atLeast"/>
        </w:trPr>
        <w:tc>
          <w:tcPr>
            <w:tcW w:w="106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104" w:after="0"/>
              <w:ind w:left="2404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PONTUAÇÃO</w:t>
            </w:r>
            <w:r>
              <w:rPr>
                <w:b/>
                <w:color w:val="000008"/>
                <w:spacing w:val="1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DA</w:t>
            </w:r>
            <w:r>
              <w:rPr>
                <w:b/>
                <w:color w:val="000008"/>
                <w:spacing w:val="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AVALIAÇÃO</w:t>
            </w:r>
          </w:p>
        </w:tc>
      </w:tr>
      <w:tr>
        <w:trPr>
          <w:trHeight w:val="1126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216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4"/>
                <w:w w:val="125"/>
                <w:kern w:val="0"/>
                <w:sz w:val="20"/>
                <w:szCs w:val="22"/>
                <w:lang w:eastAsia="en-US" w:bidi="ar-SA"/>
              </w:rPr>
              <w:t>Item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98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Descrição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916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5"/>
                <w:kern w:val="0"/>
                <w:sz w:val="20"/>
                <w:szCs w:val="22"/>
                <w:lang w:eastAsia="en-US" w:bidi="ar-SA"/>
              </w:rPr>
              <w:t>Pontos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99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Máximo</w:t>
            </w: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lineRule="auto" w:line="293" w:before="34" w:after="0"/>
              <w:ind w:hanging="1" w:left="240" w:right="269"/>
              <w:jc w:val="center"/>
              <w:rPr>
                <w:sz w:val="20"/>
              </w:rPr>
            </w:pPr>
            <w:r>
              <w:rPr>
                <w:b/>
                <w:color w:val="000008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Pontuação Pretendida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(Preenchimento</w:t>
            </w:r>
          </w:p>
          <w:p>
            <w:pPr>
              <w:pStyle w:val="TableParagraph"/>
              <w:suppressAutoHyphens w:val="true"/>
              <w:spacing w:lineRule="exact" w:line="222" w:before="0" w:after="0"/>
              <w:ind w:left="1" w:right="12"/>
              <w:jc w:val="center"/>
              <w:rPr>
                <w:sz w:val="20"/>
              </w:rPr>
            </w:pPr>
            <w:r>
              <w:rPr>
                <w:color w:val="000008"/>
                <w:w w:val="110"/>
                <w:kern w:val="0"/>
                <w:sz w:val="20"/>
                <w:szCs w:val="22"/>
                <w:lang w:eastAsia="en-US" w:bidi="ar-SA"/>
              </w:rPr>
              <w:t>pelo</w:t>
            </w:r>
            <w:r>
              <w:rPr>
                <w:color w:val="000008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candidato)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lineRule="auto" w:line="293" w:before="34" w:after="0"/>
              <w:ind w:hanging="1" w:left="229" w:right="199"/>
              <w:jc w:val="center"/>
              <w:rPr>
                <w:sz w:val="20"/>
              </w:rPr>
            </w:pPr>
            <w:r>
              <w:rPr>
                <w:b/>
                <w:color w:val="000008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Pontuação Aferida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(Preenchimento</w:t>
            </w:r>
          </w:p>
          <w:p>
            <w:pPr>
              <w:pStyle w:val="TableParagraph"/>
              <w:suppressAutoHyphens w:val="true"/>
              <w:spacing w:lineRule="exact" w:line="222" w:before="0" w:after="0"/>
              <w:ind w:left="25"/>
              <w:jc w:val="center"/>
              <w:rPr>
                <w:sz w:val="20"/>
              </w:rPr>
            </w:pPr>
            <w:r>
              <w:rPr>
                <w:color w:val="000008"/>
                <w:w w:val="110"/>
                <w:kern w:val="0"/>
                <w:sz w:val="20"/>
                <w:szCs w:val="22"/>
                <w:lang w:eastAsia="en-US" w:bidi="ar-SA"/>
              </w:rPr>
              <w:t>pela</w:t>
            </w:r>
            <w:r>
              <w:rPr>
                <w:color w:val="000008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Banca)</w:t>
            </w:r>
          </w:p>
        </w:tc>
      </w:tr>
      <w:tr>
        <w:trPr>
          <w:trHeight w:val="4421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/>
              <w:jc w:val="left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Experiência profissional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7"/>
              <w:jc w:val="left"/>
              <w:rPr>
                <w:sz w:val="20"/>
              </w:rPr>
            </w:pPr>
            <w:r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29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52070</wp:posOffset>
                      </wp:positionV>
                      <wp:extent cx="52070" cy="52070"/>
                      <wp:effectExtent l="4445" t="3810" r="4445" b="4445"/>
                      <wp:wrapNone/>
                      <wp:docPr id="24" name="Group 106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06" style="position:absolute;margin-left:23.25pt;margin-top:4.1pt;width:4.05pt;height:4.05pt" coordorigin="465,82" coordsize="81,81">
                      <v:shape id="shape_0" ID="Graphic 5" coordsize="146,146" path="m73,145l44,139l21,124l6,101l0,73l6,44l21,21l44,6l73,0l101,6l124,21l139,44l145,73l139,101l124,124l101,139l73,145e" fillcolor="black" stroked="f" o:allowincell="t" style="position:absolute;left:465;top:82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6" coordsize="146,146" path="m145,73l139,101l124,124l101,139l73,145l44,139l21,124l6,101l0,73l6,44l21,21l44,6l73,0l101,6l124,21l139,44l145,73e" stroked="t" o:allowincell="t" style="position:absolute;left:465;top:82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Em</w:t>
            </w:r>
            <w:r>
              <w:rPr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educação (ensino):</w:t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7" w:right="350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3</w:t>
            </w:r>
            <w:r>
              <w:rPr>
                <w:spacing w:val="-18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pontos</w:t>
            </w:r>
            <w:r>
              <w:rPr>
                <w:spacing w:val="-17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por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semestre completo </w:t>
            </w:r>
            <w:r>
              <w:rPr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>Em</w:t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7" w:right="146"/>
              <w:jc w:val="left"/>
              <w:rPr>
                <w:sz w:val="20"/>
              </w:rPr>
            </w:pPr>
            <w:r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30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-126365</wp:posOffset>
                      </wp:positionV>
                      <wp:extent cx="52070" cy="52070"/>
                      <wp:effectExtent l="4445" t="3810" r="4445" b="4445"/>
                      <wp:wrapNone/>
                      <wp:docPr id="25" name="Group 109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09" style="position:absolute;margin-left:23.25pt;margin-top:-9.95pt;width:4.05pt;height:4.05pt" coordorigin="465,-199" coordsize="81,81">
                      <v:shape id="shape_0" ID="Graphic 11" coordsize="146,146" path="m73,145l44,139l21,124l6,101l0,73l6,44l21,21l44,6l73,0l101,6l124,21l139,44l145,73l139,101l124,124l101,139l73,145e" fillcolor="black" stroked="f" o:allowincell="t" style="position:absolute;left:465;top:-199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12" coordsize="146,146" path="m145,73l139,101l124,124l101,139l73,145l44,139l21,124l6,101l0,73l6,44l21,21l44,6l73,0l101,6l124,21l139,44l145,73e" stroked="t" o:allowincell="t" style="position:absolute;left:465;top:-199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AVA/Moodle:</w:t>
            </w:r>
            <w:r>
              <w:rPr>
                <w:spacing w:val="-1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4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pontos</w:t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7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por semestre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completo</w:t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7" w:right="195"/>
              <w:jc w:val="left"/>
              <w:rPr>
                <w:sz w:val="20"/>
              </w:rPr>
            </w:pPr>
            <w:r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31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52070</wp:posOffset>
                      </wp:positionV>
                      <wp:extent cx="52070" cy="52070"/>
                      <wp:effectExtent l="4445" t="3810" r="4445" b="4445"/>
                      <wp:wrapNone/>
                      <wp:docPr id="26" name="Group 11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12" style="position:absolute;margin-left:23.25pt;margin-top:4.1pt;width:4.05pt;height:4.05pt" coordorigin="465,82" coordsize="81,81">
                      <v:shape id="shape_0" ID="Graphic 9" coordsize="146,146" path="m73,145l44,139l21,124l6,101l0,73l6,44l21,21l44,6l73,0l101,6l124,21l139,44l145,73l139,101l124,124l101,139l73,145e" fillcolor="black" stroked="f" o:allowincell="t" style="position:absolute;left:465;top:82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10" coordsize="146,146" path="m145,73l139,101l124,124l101,139l73,145l44,139l21,124l6,101l0,73l6,44l21,21l44,6l73,0l101,6l124,21l139,44l145,73e" stroked="t" o:allowincell="t" style="position:absolute;left:465;top:82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Em Tutoria EaD:</w:t>
            </w:r>
            <w:r>
              <w:rPr>
                <w:spacing w:val="-18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3</w:t>
            </w:r>
            <w:r>
              <w:rPr>
                <w:spacing w:val="-17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pontos por semestre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completo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9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4</w:t>
            </w:r>
          </w:p>
          <w:p>
            <w:pPr>
              <w:pStyle w:val="TableParagraph"/>
              <w:suppressAutoHyphens w:val="true"/>
              <w:spacing w:before="50" w:after="0"/>
              <w:ind w:left="99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semestres</w:t>
            </w: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2161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Titulação</w:t>
            </w:r>
            <w:r>
              <w:rPr>
                <w:spacing w:val="-1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(não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acumuláveis)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4"/>
              </w:numPr>
              <w:suppressAutoHyphens w:val="true"/>
              <w:spacing w:lineRule="auto" w:line="293" w:before="0" w:after="0"/>
              <w:jc w:val="left"/>
              <w:rPr>
                <w:sz w:val="21"/>
              </w:rPr>
            </w:pPr>
            <w:r>
              <w:rPr>
                <w:spacing w:val="-2"/>
                <w:w w:val="115"/>
                <w:kern w:val="0"/>
                <w:sz w:val="21"/>
                <w:szCs w:val="22"/>
                <w:lang w:eastAsia="en-US" w:bidi="ar-SA"/>
              </w:rPr>
              <w:t>Graduando(a) em pedagogia: 5,0 pontos</w:t>
            </w:r>
          </w:p>
          <w:p>
            <w:pPr>
              <w:pStyle w:val="TableParagraph"/>
              <w:numPr>
                <w:ilvl w:val="0"/>
                <w:numId w:val="4"/>
              </w:numPr>
              <w:suppressAutoHyphens w:val="true"/>
              <w:spacing w:lineRule="auto" w:line="293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Especialização: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10 pontos</w:t>
            </w:r>
          </w:p>
          <w:p>
            <w:pPr>
              <w:pStyle w:val="TableParagraph"/>
              <w:numPr>
                <w:ilvl w:val="0"/>
                <w:numId w:val="4"/>
              </w:numPr>
              <w:suppressAutoHyphens w:val="true"/>
              <w:spacing w:lineRule="auto" w:line="293" w:before="0" w:after="0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Mestrado: 15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pontos Doutorado:</w:t>
            </w:r>
            <w:r>
              <w:rPr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30 pontos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9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30</w:t>
            </w:r>
            <w:r>
              <w:rPr>
                <w:spacing w:val="5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pontos</w:t>
            </w: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1408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3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 w:right="511"/>
              <w:jc w:val="both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Participação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em projetos de extensão </w:t>
            </w:r>
            <w:r>
              <w:rPr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>em</w:t>
            </w:r>
          </w:p>
          <w:p>
            <w:pPr>
              <w:pStyle w:val="TableParagraph"/>
              <w:suppressAutoHyphens w:val="true"/>
              <w:spacing w:lineRule="exact" w:line="221" w:before="0" w:after="0"/>
              <w:ind w:left="98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educação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4 pontos para cada participação em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projeto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9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2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projetos</w:t>
            </w: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3303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4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 w:right="527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Curso de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formação continuada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(mínimo 30 hs) em TI, </w:t>
            </w:r>
            <w:r>
              <w:rPr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>AVA</w:t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98" w:right="452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(Moodle) </w:t>
            </w:r>
            <w:r>
              <w:rPr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 xml:space="preserve">e/ou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Educação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nos últimos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5</w:t>
            </w:r>
            <w:r>
              <w:rPr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semestres.</w:t>
            </w:r>
          </w:p>
        </w:tc>
        <w:tc>
          <w:tcPr>
            <w:tcW w:w="2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54" w:before="1" w:after="0"/>
              <w:ind w:left="157" w:right="194"/>
              <w:jc w:val="left"/>
              <w:rPr>
                <w:sz w:val="21"/>
              </w:rPr>
            </w:pP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>Curso AVA/</w:t>
            </w:r>
            <w:r>
              <w:rPr>
                <w:i/>
                <w:iCs/>
                <w:w w:val="110"/>
                <w:kern w:val="0"/>
                <w:sz w:val="21"/>
                <w:szCs w:val="22"/>
                <w:lang w:eastAsia="en-US" w:bidi="ar-SA"/>
              </w:rPr>
              <w:t>Moodle</w:t>
            </w: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>: 3</w:t>
            </w:r>
            <w:r>
              <w:rPr>
                <w:spacing w:val="-1"/>
                <w:w w:val="110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>pontos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val="clear" w:pos="720"/>
                <w:tab w:val="left" w:pos="333" w:leader="none"/>
              </w:tabs>
              <w:suppressAutoHyphens w:val="true"/>
              <w:spacing w:lineRule="auto" w:line="254" w:before="1" w:after="0"/>
              <w:ind w:hanging="0" w:left="157" w:right="176"/>
              <w:jc w:val="left"/>
              <w:rPr>
                <w:sz w:val="21"/>
              </w:rPr>
            </w:pP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 xml:space="preserve">Participação em </w:t>
            </w:r>
            <w:r>
              <w:rPr>
                <w:spacing w:val="-2"/>
                <w:w w:val="110"/>
                <w:kern w:val="0"/>
                <w:sz w:val="21"/>
                <w:szCs w:val="22"/>
                <w:lang w:eastAsia="en-US" w:bidi="ar-SA"/>
              </w:rPr>
              <w:t xml:space="preserve">formações </w:t>
            </w:r>
            <w:r>
              <w:rPr>
                <w:w w:val="110"/>
                <w:kern w:val="0"/>
                <w:sz w:val="21"/>
                <w:szCs w:val="22"/>
                <w:lang w:eastAsia="en-US" w:bidi="ar-SA"/>
              </w:rPr>
              <w:t>oferecidas pela SEB/MEC/UFU : 10 pontos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val="clear" w:pos="720"/>
                <w:tab w:val="left" w:pos="330" w:leader="none"/>
              </w:tabs>
              <w:suppressAutoHyphens w:val="true"/>
              <w:spacing w:lineRule="auto" w:line="254" w:before="1" w:after="0"/>
              <w:ind w:hanging="0" w:left="157" w:right="154"/>
              <w:jc w:val="left"/>
              <w:rPr>
                <w:sz w:val="21"/>
              </w:rPr>
            </w:pP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Curso</w:t>
            </w:r>
            <w:r>
              <w:rPr>
                <w:spacing w:val="-14"/>
                <w:w w:val="115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na</w:t>
            </w:r>
            <w:r>
              <w:rPr>
                <w:spacing w:val="-14"/>
                <w:w w:val="115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área</w:t>
            </w:r>
            <w:r>
              <w:rPr>
                <w:spacing w:val="-14"/>
                <w:w w:val="115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de Educação:</w:t>
            </w:r>
            <w:r>
              <w:rPr>
                <w:spacing w:val="-19"/>
                <w:w w:val="115"/>
                <w:kern w:val="0"/>
                <w:sz w:val="21"/>
                <w:szCs w:val="22"/>
                <w:lang w:eastAsia="en-US" w:bidi="ar-SA"/>
              </w:rPr>
              <w:t xml:space="preserve"> 3 </w:t>
            </w:r>
            <w:r>
              <w:rPr>
                <w:w w:val="115"/>
                <w:kern w:val="0"/>
                <w:sz w:val="21"/>
                <w:szCs w:val="22"/>
                <w:lang w:eastAsia="en-US" w:bidi="ar-SA"/>
              </w:rPr>
              <w:t>pontos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9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 xml:space="preserve">4 </w:t>
            </w:r>
            <w:r>
              <w:rPr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cursos</w:t>
            </w: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443" w:hRule="atLeast"/>
        </w:trPr>
        <w:tc>
          <w:tcPr>
            <w:tcW w:w="644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4158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TOTAL</w:t>
            </w:r>
            <w:r>
              <w:rPr>
                <w:b/>
                <w:color w:val="000008"/>
                <w:spacing w:val="-1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DE</w:t>
            </w:r>
            <w:r>
              <w:rPr>
                <w:b/>
                <w:color w:val="000008"/>
                <w:spacing w:val="-1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PONTOS:</w:t>
            </w: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</w:tbl>
    <w:p>
      <w:pPr>
        <w:sectPr>
          <w:footerReference w:type="even" r:id="rId13"/>
          <w:footerReference w:type="default" r:id="rId14"/>
          <w:footerReference w:type="first" r:id="rId15"/>
          <w:type w:val="nextPage"/>
          <w:pgSz w:w="11906" w:h="16838"/>
          <w:pgMar w:left="566" w:right="566" w:gutter="0" w:header="0" w:top="840" w:footer="181" w:bottom="38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spacing w:lineRule="auto" w:line="343" w:before="94" w:after="0"/>
        <w:ind w:left="509" w:right="2509"/>
        <w:rPr>
          <w:b/>
          <w:sz w:val="17"/>
        </w:rPr>
      </w:pPr>
      <w:r>
        <w:rPr>
          <w:b/>
          <w:color w:val="000008"/>
          <w:w w:val="125"/>
          <w:sz w:val="17"/>
          <w:u w:val="single" w:color="000000"/>
        </w:rPr>
        <w:t>Observação:</w:t>
      </w:r>
      <w:r>
        <w:rPr>
          <w:b/>
          <w:color w:val="000008"/>
          <w:spacing w:val="-9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Ficha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de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Avaliação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deverá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ser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preenchida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pelo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candidato,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com exceção da coluna de Pontuação Aferida que é de preenchimento exclusivo da banca avaliadora.</w:t>
      </w:r>
    </w:p>
    <w:p>
      <w:pPr>
        <w:pStyle w:val="BodyText"/>
        <w:spacing w:before="159" w:after="0"/>
        <w:rPr>
          <w:b/>
        </w:rPr>
      </w:pPr>
      <w:r>
        <w:rPr>
          <w:b/>
        </w:rPr>
      </w:r>
    </w:p>
    <w:p>
      <w:pPr>
        <w:pStyle w:val="BodyText"/>
        <w:tabs>
          <w:tab w:val="clear" w:pos="720"/>
          <w:tab w:val="left" w:pos="6434" w:leader="none"/>
          <w:tab w:val="left" w:pos="9126" w:leader="none"/>
        </w:tabs>
        <w:ind w:left="668"/>
        <w:rPr/>
      </w:pPr>
      <w:r>
        <w:rPr>
          <w:u w:val="single"/>
        </w:rPr>
        <w:tab/>
      </w:r>
      <w:r>
        <w:rPr>
          <w:w w:val="105"/>
        </w:rPr>
        <w:t xml:space="preserve">, </w:t>
      </w:r>
      <w:r>
        <w:rPr>
          <w:w w:val="110"/>
        </w:rPr>
        <w:t xml:space="preserve">de </w:t>
      </w:r>
      <w:r>
        <w:rPr>
          <w:u w:val="single"/>
        </w:rPr>
        <w:tab/>
      </w:r>
      <w:r>
        <w:rPr>
          <w:w w:val="110"/>
        </w:rPr>
        <w:t>de</w:t>
      </w:r>
      <w:r>
        <w:rPr>
          <w:spacing w:val="11"/>
          <w:w w:val="110"/>
        </w:rPr>
        <w:t xml:space="preserve"> </w:t>
      </w:r>
      <w:r>
        <w:rPr>
          <w:spacing w:val="-4"/>
          <w:w w:val="110"/>
        </w:rPr>
        <w:t>2025</w:t>
      </w:r>
    </w:p>
    <w:p>
      <w:pPr>
        <w:pStyle w:val="BodyText"/>
        <w:spacing w:before="140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0" distT="0" distB="635" distL="0" distR="0" simplePos="0" locked="0" layoutInCell="0" allowOverlap="1" relativeHeight="23">
                <wp:simplePos x="0" y="0"/>
                <wp:positionH relativeFrom="page">
                  <wp:posOffset>1497330</wp:posOffset>
                </wp:positionH>
                <wp:positionV relativeFrom="paragraph">
                  <wp:posOffset>252095</wp:posOffset>
                </wp:positionV>
                <wp:extent cx="4558030" cy="0"/>
                <wp:effectExtent l="5715" t="5715" r="5080" b="5080"/>
                <wp:wrapTopAndBottom/>
                <wp:docPr id="31" name="Graphic 12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7960" cy="0"/>
                        </a:xfrm>
                        <a:prstGeom prst="line">
                          <a:avLst/>
                        </a:prstGeom>
                        <a:ln w="10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17.9pt,19.85pt" to="476.75pt,19.85pt" ID="Graphic 124" stroked="t" o:allowincell="f" style="position:absolute;mso-position-horizontal-relative:page">
                <v:stroke color="black" weight="10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Normal"/>
        <w:spacing w:lineRule="auto" w:line="254" w:before="124" w:after="0"/>
        <w:ind w:left="3804" w:right="3807"/>
        <w:jc w:val="center"/>
        <w:rPr>
          <w:sz w:val="21"/>
        </w:rPr>
      </w:pPr>
      <w:r>
        <w:rPr>
          <w:w w:val="115"/>
          <w:sz w:val="21"/>
        </w:rPr>
        <w:t>Assinatura</w:t>
      </w:r>
      <w:r>
        <w:rPr>
          <w:spacing w:val="-19"/>
          <w:w w:val="115"/>
          <w:sz w:val="21"/>
        </w:rPr>
        <w:t xml:space="preserve"> </w:t>
      </w:r>
      <w:r>
        <w:rPr>
          <w:w w:val="115"/>
          <w:sz w:val="21"/>
        </w:rPr>
        <w:t>do</w:t>
      </w:r>
      <w:r>
        <w:rPr>
          <w:spacing w:val="-18"/>
          <w:w w:val="115"/>
          <w:sz w:val="21"/>
        </w:rPr>
        <w:t xml:space="preserve"> </w:t>
      </w:r>
      <w:r>
        <w:rPr>
          <w:w w:val="115"/>
          <w:sz w:val="21"/>
        </w:rPr>
        <w:t>Candidato Nome Completo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113" w:after="0"/>
        <w:rPr>
          <w:sz w:val="20"/>
        </w:rPr>
      </w:pPr>
      <w:r>
        <w:rPr>
          <w:sz w:val="20"/>
        </w:rPr>
      </w:r>
    </w:p>
    <w:tbl>
      <w:tblPr>
        <w:tblStyle w:val="TableNormal"/>
        <w:tblW w:w="10625" w:type="dxa"/>
        <w:jc w:val="left"/>
        <w:tblInd w:w="15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firstRow="1" w:noVBand="0" w:lastRow="1" w:firstColumn="1" w:lastColumn="1" w:noHBand="0" w:val="01e0"/>
      </w:tblPr>
      <w:tblGrid>
        <w:gridCol w:w="1032"/>
        <w:gridCol w:w="1862"/>
        <w:gridCol w:w="2316"/>
        <w:gridCol w:w="1258"/>
        <w:gridCol w:w="2121"/>
        <w:gridCol w:w="2036"/>
      </w:tblGrid>
      <w:tr>
        <w:trPr>
          <w:trHeight w:val="902" w:hRule="atLeast"/>
        </w:trPr>
        <w:tc>
          <w:tcPr>
            <w:tcW w:w="106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lineRule="auto" w:line="278" w:before="83" w:after="0"/>
              <w:ind w:left="659" w:right="511"/>
              <w:jc w:val="center"/>
              <w:rPr>
                <w:b/>
                <w:sz w:val="21"/>
              </w:rPr>
            </w:pPr>
            <w:r>
              <w:rPr>
                <w:b/>
                <w:w w:val="120"/>
                <w:kern w:val="0"/>
                <w:sz w:val="21"/>
                <w:szCs w:val="22"/>
                <w:lang w:eastAsia="en-US" w:bidi="ar-SA"/>
              </w:rPr>
              <w:t>Pontuação da avaliação de experiência profissional e de títulos para: Professores das salas de Aprendizagem</w:t>
            </w:r>
          </w:p>
          <w:p>
            <w:pPr>
              <w:pStyle w:val="TableParagraph"/>
              <w:suppressAutoHyphens w:val="true"/>
              <w:spacing w:lineRule="exact" w:line="234" w:before="0" w:after="0"/>
              <w:ind w:left="659" w:right="549"/>
              <w:jc w:val="center"/>
              <w:rPr>
                <w:b/>
                <w:sz w:val="21"/>
              </w:rPr>
            </w:pPr>
            <w:r>
              <w:rPr>
                <w:b/>
                <w:w w:val="120"/>
                <w:kern w:val="0"/>
                <w:sz w:val="21"/>
                <w:szCs w:val="22"/>
                <w:lang w:eastAsia="en-US" w:bidi="ar-SA"/>
              </w:rPr>
              <w:t>Item</w:t>
            </w:r>
            <w:r>
              <w:rPr>
                <w:b/>
                <w:spacing w:val="5"/>
                <w:w w:val="120"/>
                <w:kern w:val="0"/>
                <w:sz w:val="21"/>
                <w:szCs w:val="22"/>
                <w:lang w:eastAsia="en-US" w:bidi="ar-SA"/>
              </w:rPr>
              <w:t xml:space="preserve"> </w:t>
            </w:r>
            <w:r>
              <w:rPr>
                <w:b/>
                <w:spacing w:val="-5"/>
                <w:w w:val="120"/>
                <w:kern w:val="0"/>
                <w:sz w:val="21"/>
                <w:szCs w:val="22"/>
                <w:lang w:eastAsia="en-US" w:bidi="ar-SA"/>
              </w:rPr>
              <w:t>6.4</w:t>
            </w:r>
          </w:p>
        </w:tc>
      </w:tr>
      <w:tr>
        <w:trPr>
          <w:trHeight w:val="432" w:hRule="atLeast"/>
        </w:trPr>
        <w:tc>
          <w:tcPr>
            <w:tcW w:w="106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93" w:after="0"/>
              <w:ind w:left="659" w:right="557"/>
              <w:jc w:val="center"/>
              <w:rPr>
                <w:b/>
                <w:sz w:val="20"/>
              </w:rPr>
            </w:pPr>
            <w:r>
              <w:rPr>
                <w:b/>
                <w:color w:val="000008"/>
                <w:w w:val="125"/>
                <w:kern w:val="0"/>
                <w:sz w:val="20"/>
                <w:szCs w:val="22"/>
                <w:lang w:eastAsia="en-US" w:bidi="ar-SA"/>
              </w:rPr>
              <w:t>DADOS</w:t>
            </w:r>
            <w:r>
              <w:rPr>
                <w:b/>
                <w:color w:val="000008"/>
                <w:spacing w:val="5"/>
                <w:w w:val="12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5"/>
                <w:kern w:val="0"/>
                <w:sz w:val="20"/>
                <w:szCs w:val="22"/>
                <w:lang w:eastAsia="en-US" w:bidi="ar-SA"/>
              </w:rPr>
              <w:t>PESSOAIS</w:t>
            </w:r>
          </w:p>
        </w:tc>
      </w:tr>
      <w:tr>
        <w:trPr>
          <w:trHeight w:val="538" w:hRule="atLeast"/>
        </w:trPr>
        <w:tc>
          <w:tcPr>
            <w:tcW w:w="106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116" w:after="0"/>
              <w:ind w:left="298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Nome do</w:t>
            </w:r>
            <w:r>
              <w:rPr>
                <w:b/>
                <w:color w:val="000008"/>
                <w:spacing w:val="1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Candidato(a):</w:t>
            </w:r>
          </w:p>
        </w:tc>
      </w:tr>
      <w:tr>
        <w:trPr>
          <w:trHeight w:val="443" w:hRule="atLeast"/>
        </w:trPr>
        <w:tc>
          <w:tcPr>
            <w:tcW w:w="106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104" w:after="0"/>
              <w:ind w:left="2404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PONTUAÇÃO</w:t>
            </w:r>
            <w:r>
              <w:rPr>
                <w:b/>
                <w:color w:val="000008"/>
                <w:spacing w:val="1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DA</w:t>
            </w:r>
            <w:r>
              <w:rPr>
                <w:b/>
                <w:color w:val="000008"/>
                <w:spacing w:val="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AVALIAÇÃO</w:t>
            </w:r>
          </w:p>
        </w:tc>
      </w:tr>
      <w:tr>
        <w:trPr>
          <w:trHeight w:val="1126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216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4"/>
                <w:w w:val="125"/>
                <w:kern w:val="0"/>
                <w:sz w:val="20"/>
                <w:szCs w:val="22"/>
                <w:lang w:eastAsia="en-US" w:bidi="ar-SA"/>
              </w:rPr>
              <w:t>Item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98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Descrição</w:t>
            </w:r>
          </w:p>
        </w:tc>
        <w:tc>
          <w:tcPr>
            <w:tcW w:w="2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916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5"/>
                <w:kern w:val="0"/>
                <w:sz w:val="20"/>
                <w:szCs w:val="22"/>
                <w:lang w:eastAsia="en-US" w:bidi="ar-SA"/>
              </w:rPr>
              <w:t>Pontos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134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before="0" w:after="0"/>
              <w:ind w:left="110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Máximo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lineRule="auto" w:line="293" w:before="34" w:after="0"/>
              <w:ind w:hanging="1" w:left="240" w:right="269"/>
              <w:jc w:val="center"/>
              <w:rPr>
                <w:sz w:val="20"/>
              </w:rPr>
            </w:pPr>
            <w:r>
              <w:rPr>
                <w:b/>
                <w:color w:val="000008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Pontuação Pretendida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(Preenchimento</w:t>
            </w:r>
          </w:p>
          <w:p>
            <w:pPr>
              <w:pStyle w:val="TableParagraph"/>
              <w:suppressAutoHyphens w:val="true"/>
              <w:spacing w:lineRule="exact" w:line="222" w:before="0" w:after="0"/>
              <w:ind w:right="12"/>
              <w:jc w:val="center"/>
              <w:rPr>
                <w:sz w:val="20"/>
              </w:rPr>
            </w:pPr>
            <w:r>
              <w:rPr>
                <w:color w:val="000008"/>
                <w:w w:val="110"/>
                <w:kern w:val="0"/>
                <w:sz w:val="20"/>
                <w:szCs w:val="22"/>
                <w:lang w:eastAsia="en-US" w:bidi="ar-SA"/>
              </w:rPr>
              <w:t>pelo</w:t>
            </w:r>
            <w:r>
              <w:rPr>
                <w:color w:val="000008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candidato)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EAEADE" w:val="clear"/>
          </w:tcPr>
          <w:p>
            <w:pPr>
              <w:pStyle w:val="TableParagraph"/>
              <w:suppressAutoHyphens w:val="true"/>
              <w:spacing w:lineRule="auto" w:line="293" w:before="34" w:after="0"/>
              <w:ind w:hanging="1" w:left="228" w:right="199"/>
              <w:jc w:val="center"/>
              <w:rPr>
                <w:sz w:val="20"/>
              </w:rPr>
            </w:pPr>
            <w:r>
              <w:rPr>
                <w:b/>
                <w:color w:val="000008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Pontuação Aferida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(Preenchimento</w:t>
            </w:r>
          </w:p>
          <w:p>
            <w:pPr>
              <w:pStyle w:val="TableParagraph"/>
              <w:suppressAutoHyphens w:val="true"/>
              <w:spacing w:lineRule="exact" w:line="222" w:before="0" w:after="0"/>
              <w:ind w:left="25" w:right="1"/>
              <w:jc w:val="center"/>
              <w:rPr>
                <w:sz w:val="20"/>
              </w:rPr>
            </w:pPr>
            <w:r>
              <w:rPr>
                <w:color w:val="000008"/>
                <w:w w:val="110"/>
                <w:kern w:val="0"/>
                <w:sz w:val="20"/>
                <w:szCs w:val="22"/>
                <w:lang w:eastAsia="en-US" w:bidi="ar-SA"/>
              </w:rPr>
              <w:t>pela</w:t>
            </w:r>
            <w:r>
              <w:rPr>
                <w:color w:val="000008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000008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Banca)</w:t>
            </w:r>
          </w:p>
        </w:tc>
      </w:tr>
      <w:tr>
        <w:trPr>
          <w:trHeight w:val="1973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 w:right="106"/>
              <w:jc w:val="left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Experiência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como docente, em curso de formação inicial (licenciatura)</w:t>
            </w:r>
            <w:r>
              <w:rPr>
                <w:spacing w:val="-1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na área de</w:t>
            </w:r>
          </w:p>
          <w:p>
            <w:pPr>
              <w:pStyle w:val="TableParagraph"/>
              <w:suppressAutoHyphens w:val="true"/>
              <w:spacing w:lineRule="exact" w:line="220" w:before="0" w:after="0"/>
              <w:ind w:left="98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educação</w:t>
            </w:r>
          </w:p>
        </w:tc>
        <w:tc>
          <w:tcPr>
            <w:tcW w:w="2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9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5</w:t>
            </w:r>
            <w:r>
              <w:rPr>
                <w:spacing w:val="-18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pontos</w:t>
            </w:r>
            <w:r>
              <w:rPr>
                <w:spacing w:val="-17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para</w:t>
            </w:r>
            <w:r>
              <w:rPr>
                <w:spacing w:val="-17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cada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</w:t>
            </w:r>
            <w:r>
              <w:rPr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completo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9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5</w:t>
            </w:r>
          </w:p>
          <w:p>
            <w:pPr>
              <w:pStyle w:val="TableParagraph"/>
              <w:suppressAutoHyphens w:val="true"/>
              <w:spacing w:before="50" w:after="0"/>
              <w:ind w:left="99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semestres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4468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 w:right="309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Experiência como</w:t>
            </w:r>
            <w:r>
              <w:rPr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docente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de curso de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formação continuada</w:t>
            </w:r>
            <w:r>
              <w:rPr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 xml:space="preserve">na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área de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educação</w:t>
            </w:r>
          </w:p>
        </w:tc>
        <w:tc>
          <w:tcPr>
            <w:tcW w:w="2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7" w:right="180"/>
              <w:jc w:val="left"/>
              <w:rPr>
                <w:sz w:val="20"/>
              </w:rPr>
            </w:pPr>
            <w:r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32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52070</wp:posOffset>
                      </wp:positionV>
                      <wp:extent cx="52070" cy="52070"/>
                      <wp:effectExtent l="4445" t="3810" r="4445" b="4445"/>
                      <wp:wrapNone/>
                      <wp:docPr id="32" name="Group 125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25" style="position:absolute;margin-left:23.25pt;margin-top:4.1pt;width:4.05pt;height:4.05pt" coordorigin="465,82" coordsize="81,81">
                      <v:shape id="shape_0" ID="Graphic 15" coordsize="146,146" path="m73,145l44,139l21,124l6,101l0,73l6,44l21,21l44,6l73,0l101,6l124,21l139,44l145,73l139,101l124,124l101,139l73,145e" fillcolor="black" stroked="f" o:allowincell="t" style="position:absolute;left:465;top:82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16" coordsize="146,146" path="m145,73l139,101l124,124l101,139l73,145l44,139l21,124l6,101l0,73l6,44l21,21l44,6l73,0l101,6l124,21l139,44l145,73e" stroked="t" o:allowincell="t" style="position:absolute;left:465;top:82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33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589915</wp:posOffset>
                      </wp:positionV>
                      <wp:extent cx="52070" cy="52070"/>
                      <wp:effectExtent l="4445" t="3810" r="4445" b="4445"/>
                      <wp:wrapNone/>
                      <wp:docPr id="33" name="Group 128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28" style="position:absolute;margin-left:23.25pt;margin-top:46.45pt;width:4.05pt;height:4.05pt" coordorigin="465,929" coordsize="81,81">
                      <v:shape id="shape_0" ID="Graphic 13" coordsize="146,146" path="m73,145l44,139l21,124l6,101l0,73l6,44l21,21l44,6l73,0l101,6l124,21l139,44l145,73l139,101l124,124l101,139l73,145e" fillcolor="black" stroked="f" o:allowincell="t" style="position:absolute;left:465;top:929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14" coordsize="146,146" path="m145,73l139,101l124,124l101,139l73,145l44,139l21,124l6,101l0,73l6,44l21,21l44,6l73,0l101,6l124,21l139,44l145,73e" stroked="t" o:allowincell="t" style="position:absolute;left:465;top:929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Gestão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escolar: 4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pontos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Formação de professores: 4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pontos</w:t>
            </w:r>
            <w:r>
              <w:rPr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Política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Públicas: 4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pontos participação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em formações</w:t>
            </w:r>
          </w:p>
          <w:p>
            <w:pPr>
              <w:pStyle w:val="TableParagraph"/>
              <w:suppressAutoHyphens w:val="true"/>
              <w:spacing w:lineRule="auto" w:line="293" w:before="0" w:after="0"/>
              <w:ind w:left="687"/>
              <w:jc w:val="left"/>
              <w:rPr>
                <w:sz w:val="20"/>
              </w:rPr>
            </w:pPr>
            <w:r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34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-843915</wp:posOffset>
                      </wp:positionV>
                      <wp:extent cx="52070" cy="52070"/>
                      <wp:effectExtent l="4445" t="3810" r="4445" b="4445"/>
                      <wp:wrapNone/>
                      <wp:docPr id="34" name="Group 13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31" style="position:absolute;margin-left:23.25pt;margin-top:-66.45pt;width:4.05pt;height:4.05pt" coordorigin="465,-1329" coordsize="81,81">
                      <v:shape id="shape_0" ID="Graphic 19" coordsize="146,146" path="m73,145l44,139l21,124l6,101l0,73l6,44l21,21l44,6l73,0l101,6l124,21l139,44l145,73l139,101l124,124l101,139l73,145e" fillcolor="black" stroked="f" o:allowincell="t" style="position:absolute;left:465;top:-1329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20" coordsize="146,146" path="m145,73l139,101l124,124l101,139l73,145l44,139l21,124l6,101l0,73l6,44l21,21l44,6l73,0l101,6l124,21l139,44l145,73e" stroked="t" o:allowincell="t" style="position:absolute;left:465;top:-1329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  <mc:AlternateContent>
                <mc:Choice Requires="wpg">
                  <w:drawing>
                    <wp:anchor behindDoc="1" distT="0" distB="0" distL="114300" distR="114300" simplePos="0" locked="0" layoutInCell="1" allowOverlap="1" relativeHeight="35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-306070</wp:posOffset>
                      </wp:positionV>
                      <wp:extent cx="52070" cy="52070"/>
                      <wp:effectExtent l="4445" t="3810" r="4445" b="4445"/>
                      <wp:wrapNone/>
                      <wp:docPr id="35" name="Group 134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200" cy="52200"/>
                                <a:chOff x="0" y="0"/>
                                <a:chExt cx="52200" cy="5220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73" y="145"/>
                                      </a:move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0" y="0"/>
                                  <a:ext cx="52200" cy="5220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45" h="145">
                                      <a:moveTo>
                                        <a:pt x="145" y="73"/>
                                      </a:moveTo>
                                      <a:lnTo>
                                        <a:pt x="139" y="101"/>
                                      </a:lnTo>
                                      <a:lnTo>
                                        <a:pt x="124" y="124"/>
                                      </a:lnTo>
                                      <a:lnTo>
                                        <a:pt x="101" y="139"/>
                                      </a:lnTo>
                                      <a:lnTo>
                                        <a:pt x="73" y="145"/>
                                      </a:lnTo>
                                      <a:lnTo>
                                        <a:pt x="44" y="139"/>
                                      </a:lnTo>
                                      <a:lnTo>
                                        <a:pt x="21" y="124"/>
                                      </a:lnTo>
                                      <a:lnTo>
                                        <a:pt x="6" y="101"/>
                                      </a:lnTo>
                                      <a:lnTo>
                                        <a:pt x="0" y="73"/>
                                      </a:lnTo>
                                      <a:lnTo>
                                        <a:pt x="6" y="44"/>
                                      </a:lnTo>
                                      <a:lnTo>
                                        <a:pt x="21" y="21"/>
                                      </a:lnTo>
                                      <a:lnTo>
                                        <a:pt x="44" y="6"/>
                                      </a:lnTo>
                                      <a:lnTo>
                                        <a:pt x="73" y="0"/>
                                      </a:lnTo>
                                      <a:lnTo>
                                        <a:pt x="101" y="6"/>
                                      </a:lnTo>
                                      <a:lnTo>
                                        <a:pt x="124" y="21"/>
                                      </a:lnTo>
                                      <a:lnTo>
                                        <a:pt x="139" y="44"/>
                                      </a:lnTo>
                                      <a:lnTo>
                                        <a:pt x="145" y="7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756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134" style="position:absolute;margin-left:23.25pt;margin-top:-24.1pt;width:4.05pt;height:4.05pt" coordorigin="465,-482" coordsize="81,81">
                      <v:shape id="shape_0" ID="Graphic 17" coordsize="146,146" path="m73,145l44,139l21,124l6,101l0,73l6,44l21,21l44,6l73,0l101,6l124,21l139,44l145,73l139,101l124,124l101,139l73,145e" fillcolor="black" stroked="f" o:allowincell="t" style="position:absolute;left:465;top:-482;width:81;height:81;mso-wrap-style:none;v-text-anchor:middle">
                        <v:fill o:detectmouseclick="t" type="solid" color2="white"/>
                        <v:stroke color="#3465a4" joinstyle="round" endcap="flat"/>
                        <w10:wrap type="none"/>
                      </v:shape>
                      <v:shape id="shape_0" ID="Graphic 18" coordsize="146,146" path="m145,73l139,101l124,124l101,139l73,145l44,139l21,124l6,101l0,73l6,44l21,21l44,6l73,0l101,6l124,21l139,44l145,73e" stroked="t" o:allowincell="t" style="position:absolute;left:465;top:-482;width:81;height:81;mso-wrap-style:none;v-text-anchor:middle">
                        <v:fill o:detectmouseclick="t" on="false"/>
                        <v:stroke color="black" weight="7560" joinstyle="round" endcap="flat"/>
                        <w10:wrap type="none"/>
                      </v:shape>
                    </v:group>
                  </w:pict>
                </mc:Fallback>
              </mc:AlternateConten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oferecidas</w:t>
            </w:r>
            <w:r>
              <w:rPr>
                <w:spacing w:val="-1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pela Seb/MEC: 4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pontos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9" w:right="77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5 cursos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concluídos </w:t>
            </w:r>
            <w:r>
              <w:rPr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 xml:space="preserve">nos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últimos 5 </w:t>
            </w:r>
            <w:r>
              <w:rPr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>anos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  <w:tr>
        <w:trPr>
          <w:trHeight w:val="1126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3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 w:right="309"/>
              <w:jc w:val="left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Experiência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como</w:t>
            </w:r>
            <w:r>
              <w:rPr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docente </w:t>
            </w:r>
            <w:r>
              <w:rPr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>EaD</w:t>
            </w:r>
          </w:p>
          <w:p>
            <w:pPr>
              <w:pStyle w:val="TableParagraph"/>
              <w:suppressAutoHyphens w:val="true"/>
              <w:spacing w:lineRule="exact" w:line="222" w:before="0" w:after="0"/>
              <w:ind w:left="98"/>
              <w:jc w:val="left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(AVA/Moodle)</w:t>
            </w:r>
          </w:p>
        </w:tc>
        <w:tc>
          <w:tcPr>
            <w:tcW w:w="2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9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3</w:t>
            </w:r>
            <w:r>
              <w:rPr>
                <w:spacing w:val="-18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pontos</w:t>
            </w:r>
            <w:r>
              <w:rPr>
                <w:spacing w:val="-17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para</w:t>
            </w:r>
            <w:r>
              <w:rPr>
                <w:spacing w:val="-17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cada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</w:t>
            </w:r>
            <w:r>
              <w:rPr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completo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9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5</w:t>
            </w:r>
          </w:p>
          <w:p>
            <w:pPr>
              <w:pStyle w:val="TableParagraph"/>
              <w:suppressAutoHyphens w:val="true"/>
              <w:spacing w:before="50" w:after="0"/>
              <w:ind w:left="99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semestres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</w:tc>
      </w:tr>
    </w:tbl>
    <w:tbl>
      <w:tblPr>
        <w:tblStyle w:val="TableNormal"/>
        <w:tblW w:w="10625" w:type="dxa"/>
        <w:jc w:val="left"/>
        <w:tblInd w:w="15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firstRow="1" w:noVBand="0" w:lastRow="1" w:firstColumn="1" w:lastColumn="1" w:noHBand="0" w:val="01e0"/>
      </w:tblPr>
      <w:tblGrid>
        <w:gridCol w:w="1032"/>
        <w:gridCol w:w="1862"/>
        <w:gridCol w:w="2316"/>
        <w:gridCol w:w="1258"/>
        <w:gridCol w:w="2121"/>
        <w:gridCol w:w="2036"/>
      </w:tblGrid>
      <w:tr>
        <w:trPr>
          <w:trHeight w:val="2161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4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Titulação</w:t>
            </w:r>
            <w:r>
              <w:rPr>
                <w:spacing w:val="-1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(não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acumuláveis)</w:t>
            </w:r>
          </w:p>
        </w:tc>
        <w:tc>
          <w:tcPr>
            <w:tcW w:w="2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5"/>
              </w:numPr>
              <w:suppressAutoHyphens w:val="true"/>
              <w:spacing w:lineRule="auto" w:line="293" w:before="0" w:after="0"/>
              <w:ind w:hanging="360" w:left="687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Mestrado: 15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pontos</w:t>
            </w:r>
          </w:p>
          <w:p>
            <w:pPr>
              <w:pStyle w:val="TableParagraph"/>
              <w:numPr>
                <w:ilvl w:val="0"/>
                <w:numId w:val="5"/>
              </w:numPr>
              <w:suppressAutoHyphens w:val="true"/>
              <w:spacing w:lineRule="auto" w:line="293" w:before="0" w:after="0"/>
              <w:ind w:hanging="360" w:left="687"/>
              <w:jc w:val="left"/>
              <w:rPr>
                <w:sz w:val="20"/>
              </w:rPr>
            </w:pP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Doutorado:</w:t>
            </w:r>
            <w:r>
              <w:rPr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30 pontos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9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30</w:t>
            </w:r>
            <w:r>
              <w:rPr>
                <w:spacing w:val="5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pontos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1408" w:hRule="atLeast"/>
        </w:trPr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98"/>
              <w:jc w:val="left"/>
              <w:rPr>
                <w:sz w:val="20"/>
              </w:rPr>
            </w:pPr>
            <w:r>
              <w:rPr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5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8" w:right="511"/>
              <w:jc w:val="both"/>
              <w:rPr>
                <w:sz w:val="20"/>
              </w:rPr>
            </w:pP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Participação </w:t>
            </w: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>em projetos de</w:t>
            </w:r>
            <w:r>
              <w:rPr>
                <w:spacing w:val="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extensão</w:t>
            </w:r>
          </w:p>
        </w:tc>
        <w:tc>
          <w:tcPr>
            <w:tcW w:w="2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9"/>
              <w:jc w:val="left"/>
              <w:rPr>
                <w:sz w:val="20"/>
              </w:rPr>
            </w:pPr>
            <w:r>
              <w:rPr>
                <w:w w:val="110"/>
                <w:kern w:val="0"/>
                <w:sz w:val="20"/>
                <w:szCs w:val="22"/>
                <w:lang w:eastAsia="en-US" w:bidi="ar-SA"/>
              </w:rPr>
              <w:t xml:space="preserve">2 pontos para cada participação em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projeto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lineRule="auto" w:line="293" w:before="34" w:after="0"/>
              <w:ind w:left="99" w:right="77"/>
              <w:jc w:val="left"/>
              <w:rPr>
                <w:sz w:val="20"/>
              </w:rPr>
            </w:pP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5</w:t>
            </w:r>
            <w:r>
              <w:rPr>
                <w:spacing w:val="-18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 xml:space="preserve">projetos </w:t>
            </w:r>
            <w:r>
              <w:rPr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concluídos </w:t>
            </w:r>
            <w:r>
              <w:rPr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 xml:space="preserve">nos </w:t>
            </w:r>
            <w:r>
              <w:rPr>
                <w:w w:val="115"/>
                <w:kern w:val="0"/>
                <w:sz w:val="20"/>
                <w:szCs w:val="22"/>
                <w:lang w:eastAsia="en-US" w:bidi="ar-SA"/>
              </w:rPr>
              <w:t>últimos 5</w:t>
            </w:r>
          </w:p>
          <w:p>
            <w:pPr>
              <w:pStyle w:val="TableParagraph"/>
              <w:suppressAutoHyphens w:val="true"/>
              <w:spacing w:lineRule="exact" w:line="221" w:before="0" w:after="0"/>
              <w:ind w:left="99"/>
              <w:jc w:val="left"/>
              <w:rPr>
                <w:sz w:val="20"/>
              </w:rPr>
            </w:pPr>
            <w:r>
              <w:rPr>
                <w:spacing w:val="-4"/>
                <w:w w:val="120"/>
                <w:kern w:val="0"/>
                <w:sz w:val="20"/>
                <w:szCs w:val="22"/>
                <w:lang w:eastAsia="en-US" w:bidi="ar-SA"/>
              </w:rPr>
              <w:t>anos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443" w:hRule="atLeast"/>
        </w:trPr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34" w:after="0"/>
              <w:ind w:left="4181"/>
              <w:jc w:val="left"/>
              <w:rPr>
                <w:b/>
                <w:sz w:val="20"/>
              </w:rPr>
            </w:pP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TOTAL</w:t>
            </w:r>
            <w:r>
              <w:rPr>
                <w:b/>
                <w:color w:val="000008"/>
                <w:spacing w:val="-1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w w:val="120"/>
                <w:kern w:val="0"/>
                <w:sz w:val="20"/>
                <w:szCs w:val="22"/>
                <w:lang w:eastAsia="en-US" w:bidi="ar-SA"/>
              </w:rPr>
              <w:t>DE</w:t>
            </w:r>
            <w:r>
              <w:rPr>
                <w:b/>
                <w:color w:val="000008"/>
                <w:spacing w:val="-12"/>
                <w:w w:val="12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color w:val="000008"/>
                <w:spacing w:val="-2"/>
                <w:w w:val="120"/>
                <w:kern w:val="0"/>
                <w:sz w:val="20"/>
                <w:szCs w:val="22"/>
                <w:lang w:eastAsia="en-US" w:bidi="ar-SA"/>
              </w:rPr>
              <w:t>PONTOS:</w:t>
            </w:r>
          </w:p>
        </w:tc>
        <w:tc>
          <w:tcPr>
            <w:tcW w:w="2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</w:tbl>
    <w:p>
      <w:pPr>
        <w:pStyle w:val="Normal"/>
        <w:spacing w:lineRule="auto" w:line="343" w:before="155" w:after="0"/>
        <w:ind w:left="509" w:right="2509"/>
        <w:rPr>
          <w:b/>
          <w:sz w:val="17"/>
        </w:rPr>
      </w:pPr>
      <w:r>
        <w:rPr>
          <w:b/>
          <w:color w:val="000008"/>
          <w:w w:val="125"/>
          <w:sz w:val="17"/>
          <w:u w:val="single" w:color="000000"/>
        </w:rPr>
        <w:t>Observação:</w:t>
      </w:r>
      <w:r>
        <w:rPr>
          <w:b/>
          <w:color w:val="000008"/>
          <w:spacing w:val="-9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Ficha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de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Avaliação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deverá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ser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preenchida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pelo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candidato,</w:t>
      </w:r>
      <w:r>
        <w:rPr>
          <w:b/>
          <w:color w:val="000008"/>
          <w:spacing w:val="-4"/>
          <w:w w:val="125"/>
          <w:sz w:val="17"/>
        </w:rPr>
        <w:t xml:space="preserve"> </w:t>
      </w:r>
      <w:r>
        <w:rPr>
          <w:b/>
          <w:color w:val="000008"/>
          <w:w w:val="125"/>
          <w:sz w:val="17"/>
        </w:rPr>
        <w:t>com exceção da coluna de Pontuação Aferida que é de preenchimento exclusivo da banca avaliadora.</w:t>
      </w:r>
    </w:p>
    <w:p>
      <w:pPr>
        <w:pStyle w:val="BodyText"/>
        <w:spacing w:before="160" w:after="0"/>
        <w:rPr>
          <w:b/>
        </w:rPr>
      </w:pPr>
      <w:r>
        <w:rPr>
          <w:b/>
        </w:rPr>
      </w:r>
    </w:p>
    <w:p>
      <w:pPr>
        <w:pStyle w:val="BodyText"/>
        <w:tabs>
          <w:tab w:val="clear" w:pos="720"/>
          <w:tab w:val="left" w:pos="6434" w:leader="none"/>
          <w:tab w:val="left" w:pos="9126" w:leader="none"/>
        </w:tabs>
        <w:ind w:left="668"/>
        <w:rPr/>
      </w:pPr>
      <w:r>
        <w:rPr>
          <w:u w:val="single"/>
        </w:rPr>
        <w:tab/>
      </w:r>
      <w:r>
        <w:rPr>
          <w:w w:val="105"/>
        </w:rPr>
        <w:t xml:space="preserve">, </w:t>
      </w:r>
      <w:r>
        <w:rPr>
          <w:w w:val="110"/>
        </w:rPr>
        <w:t xml:space="preserve">de </w:t>
      </w:r>
      <w:r>
        <w:rPr>
          <w:u w:val="single"/>
        </w:rPr>
        <w:tab/>
      </w:r>
      <w:r>
        <w:rPr>
          <w:w w:val="110"/>
        </w:rPr>
        <w:t>de</w:t>
      </w:r>
      <w:r>
        <w:rPr>
          <w:spacing w:val="11"/>
          <w:w w:val="110"/>
        </w:rPr>
        <w:t xml:space="preserve"> </w:t>
      </w:r>
      <w:r>
        <w:rPr>
          <w:spacing w:val="-4"/>
          <w:w w:val="110"/>
        </w:rPr>
        <w:t>2025</w:t>
      </w:r>
    </w:p>
    <w:p>
      <w:pPr>
        <w:pStyle w:val="BodyText"/>
        <w:spacing w:before="140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0" distT="0" distB="635" distL="0" distR="0" simplePos="0" locked="0" layoutInCell="0" allowOverlap="1" relativeHeight="24">
                <wp:simplePos x="0" y="0"/>
                <wp:positionH relativeFrom="page">
                  <wp:posOffset>1497330</wp:posOffset>
                </wp:positionH>
                <wp:positionV relativeFrom="paragraph">
                  <wp:posOffset>251460</wp:posOffset>
                </wp:positionV>
                <wp:extent cx="4558030" cy="0"/>
                <wp:effectExtent l="5715" t="5080" r="5080" b="5715"/>
                <wp:wrapTopAndBottom/>
                <wp:docPr id="36" name="Graphic 14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7960" cy="0"/>
                        </a:xfrm>
                        <a:prstGeom prst="line">
                          <a:avLst/>
                        </a:prstGeom>
                        <a:ln w="10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17.9pt,19.8pt" to="476.75pt,19.8pt" ID="Graphic 146" stroked="t" o:allowincell="f" style="position:absolute;mso-position-horizontal-relative:page">
                <v:stroke color="black" weight="10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Normal"/>
        <w:spacing w:lineRule="auto" w:line="254" w:before="124" w:after="0"/>
        <w:ind w:left="3804" w:right="3807"/>
        <w:jc w:val="center"/>
        <w:rPr>
          <w:sz w:val="21"/>
        </w:rPr>
      </w:pPr>
      <w:r>
        <w:rPr>
          <w:w w:val="115"/>
          <w:sz w:val="21"/>
        </w:rPr>
        <w:t>Assinatura</w:t>
      </w:r>
      <w:r>
        <w:rPr>
          <w:spacing w:val="-19"/>
          <w:w w:val="115"/>
          <w:sz w:val="21"/>
        </w:rPr>
        <w:t xml:space="preserve"> </w:t>
      </w:r>
      <w:r>
        <w:rPr>
          <w:w w:val="115"/>
          <w:sz w:val="21"/>
        </w:rPr>
        <w:t>do</w:t>
      </w:r>
      <w:r>
        <w:rPr>
          <w:spacing w:val="-18"/>
          <w:w w:val="115"/>
          <w:sz w:val="21"/>
        </w:rPr>
        <w:t xml:space="preserve"> </w:t>
      </w:r>
      <w:r>
        <w:rPr>
          <w:w w:val="115"/>
          <w:sz w:val="21"/>
        </w:rPr>
        <w:t>Candidato Nome Completo</w:t>
      </w:r>
    </w:p>
    <w:p>
      <w:pPr>
        <w:pStyle w:val="BodyText"/>
        <w:rPr>
          <w:sz w:val="21"/>
        </w:rPr>
      </w:pPr>
      <w:r>
        <w:rPr>
          <w:sz w:val="21"/>
        </w:rPr>
      </w:r>
    </w:p>
    <w:p>
      <w:pPr>
        <w:pStyle w:val="BodyText"/>
        <w:rPr>
          <w:sz w:val="21"/>
        </w:rPr>
      </w:pPr>
      <w:r>
        <w:rPr>
          <w:sz w:val="21"/>
        </w:rPr>
      </w:r>
    </w:p>
    <w:p>
      <w:pPr>
        <w:pStyle w:val="BodyText"/>
        <w:spacing w:before="57" w:after="0"/>
        <w:rPr>
          <w:sz w:val="21"/>
        </w:rPr>
      </w:pPr>
      <w:r>
        <w:rPr>
          <w:sz w:val="21"/>
        </w:rPr>
      </w:r>
    </w:p>
    <w:sectPr>
      <w:footerReference w:type="even" r:id="rId16"/>
      <w:footerReference w:type="default" r:id="rId17"/>
      <w:footerReference w:type="first" r:id="rId18"/>
      <w:type w:val="nextPage"/>
      <w:pgSz w:w="11906" w:h="16838"/>
      <w:pgMar w:left="566" w:right="566" w:gutter="0" w:header="0" w:top="540" w:footer="181" w:bottom="3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Trebuchet MS">
    <w:charset w:val="00"/>
    <w:family w:val="roman"/>
    <w:pitch w:val="variable"/>
  </w:font>
  <w:font w:name="Arial MT">
    <w:charset w:val="00"/>
    <w:family w:val="swiss"/>
    <w:pitch w:val="variable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0" distR="0" simplePos="0" locked="0" layoutInCell="0" allowOverlap="1" relativeHeight="11">
              <wp:simplePos x="0" y="0"/>
              <wp:positionH relativeFrom="page">
                <wp:posOffset>1880235</wp:posOffset>
              </wp:positionH>
              <wp:positionV relativeFrom="page">
                <wp:posOffset>10438765</wp:posOffset>
              </wp:positionV>
              <wp:extent cx="1466215" cy="167640"/>
              <wp:effectExtent l="0" t="0" r="0" b="0"/>
              <wp:wrapNone/>
              <wp:docPr id="20" name="Quadro2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6215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Minuta de Edital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2"/>
                              <w:sz w:val="20"/>
                            </w:rPr>
                            <w:t>6297396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15.45pt;height:13.2pt;mso-wrap-distance-left:0pt;mso-wrap-distance-right:0pt;mso-wrap-distance-top:0pt;mso-wrap-distance-bottom:0pt;margin-top:821.95pt;mso-position-vertical-relative:page;margin-left:148.0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Minuta de Edital </w:t>
                    </w:r>
                    <w:r>
                      <w:rPr>
                        <w:rFonts w:ascii="Arial MT" w:hAnsi="Arial MT"/>
                        <w:color w:val="BEBEBE"/>
                        <w:spacing w:val="-2"/>
                        <w:sz w:val="20"/>
                      </w:rPr>
                      <w:t>6297396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0" distR="0" simplePos="0" locked="0" layoutInCell="0" allowOverlap="1" relativeHeight="13">
              <wp:simplePos x="0" y="0"/>
              <wp:positionH relativeFrom="page">
                <wp:posOffset>3638550</wp:posOffset>
              </wp:positionH>
              <wp:positionV relativeFrom="page">
                <wp:posOffset>10438765</wp:posOffset>
              </wp:positionV>
              <wp:extent cx="2038350" cy="167640"/>
              <wp:effectExtent l="0" t="0" r="0" b="0"/>
              <wp:wrapNone/>
              <wp:docPr id="21" name="Quadro2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0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SEI 23117.027465/2025-62 / pg.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t>3</w: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60.5pt;height:13.2pt;mso-wrap-distance-left:0pt;mso-wrap-distance-right:0pt;mso-wrap-distance-top:0pt;mso-wrap-distance-bottom:0pt;margin-top:821.95pt;mso-position-vertical-relative:page;margin-left:286.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SEI 23117.027465/2025-62 / pg. </w:t>
                    </w:r>
                    <w:r>
                      <w:rPr>
                        <w:rFonts w:ascii="Arial MT" w:hAnsi="Arial MT"/>
                        <w:color w:val="BEBEBE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instrText xml:space="preserve"> PAGE </w:instrTex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separate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t>3</w: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0" distR="0" simplePos="0" locked="0" layoutInCell="0" allowOverlap="1" relativeHeight="11">
              <wp:simplePos x="0" y="0"/>
              <wp:positionH relativeFrom="page">
                <wp:posOffset>1880235</wp:posOffset>
              </wp:positionH>
              <wp:positionV relativeFrom="page">
                <wp:posOffset>10438765</wp:posOffset>
              </wp:positionV>
              <wp:extent cx="1466215" cy="167640"/>
              <wp:effectExtent l="0" t="0" r="0" b="0"/>
              <wp:wrapNone/>
              <wp:docPr id="22" name="Quadro2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6215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Minuta de Edital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2"/>
                              <w:sz w:val="20"/>
                            </w:rPr>
                            <w:t>6297396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15.45pt;height:13.2pt;mso-wrap-distance-left:0pt;mso-wrap-distance-right:0pt;mso-wrap-distance-top:0pt;mso-wrap-distance-bottom:0pt;margin-top:821.95pt;mso-position-vertical-relative:page;margin-left:148.0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Minuta de Edital </w:t>
                    </w:r>
                    <w:r>
                      <w:rPr>
                        <w:rFonts w:ascii="Arial MT" w:hAnsi="Arial MT"/>
                        <w:color w:val="BEBEBE"/>
                        <w:spacing w:val="-2"/>
                        <w:sz w:val="20"/>
                      </w:rPr>
                      <w:t>6297396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0" distR="0" simplePos="0" locked="0" layoutInCell="0" allowOverlap="1" relativeHeight="13">
              <wp:simplePos x="0" y="0"/>
              <wp:positionH relativeFrom="page">
                <wp:posOffset>3638550</wp:posOffset>
              </wp:positionH>
              <wp:positionV relativeFrom="page">
                <wp:posOffset>10438765</wp:posOffset>
              </wp:positionV>
              <wp:extent cx="2038350" cy="167640"/>
              <wp:effectExtent l="0" t="0" r="0" b="0"/>
              <wp:wrapNone/>
              <wp:docPr id="23" name="Quadro2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0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SEI 23117.027465/2025-62 / pg.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t>3</w: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60.5pt;height:13.2pt;mso-wrap-distance-left:0pt;mso-wrap-distance-right:0pt;mso-wrap-distance-top:0pt;mso-wrap-distance-bottom:0pt;margin-top:821.95pt;mso-position-vertical-relative:page;margin-left:286.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SEI 23117.027465/2025-62 / pg. </w:t>
                    </w:r>
                    <w:r>
                      <w:rPr>
                        <w:rFonts w:ascii="Arial MT" w:hAnsi="Arial MT"/>
                        <w:color w:val="BEBEBE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instrText xml:space="preserve"> PAGE </w:instrTex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separate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t>3</w: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0" distR="0" simplePos="0" locked="0" layoutInCell="0" allowOverlap="1" relativeHeight="15">
              <wp:simplePos x="0" y="0"/>
              <wp:positionH relativeFrom="page">
                <wp:posOffset>1880235</wp:posOffset>
              </wp:positionH>
              <wp:positionV relativeFrom="page">
                <wp:posOffset>10438765</wp:posOffset>
              </wp:positionV>
              <wp:extent cx="1466215" cy="167640"/>
              <wp:effectExtent l="0" t="0" r="0" b="0"/>
              <wp:wrapNone/>
              <wp:docPr id="27" name="Quadro3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6215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Minuta de Edital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2"/>
                              <w:sz w:val="20"/>
                            </w:rPr>
                            <w:t>6297396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15.45pt;height:13.2pt;mso-wrap-distance-left:0pt;mso-wrap-distance-right:0pt;mso-wrap-distance-top:0pt;mso-wrap-distance-bottom:0pt;margin-top:821.95pt;mso-position-vertical-relative:page;margin-left:148.0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Minuta de Edital </w:t>
                    </w:r>
                    <w:r>
                      <w:rPr>
                        <w:rFonts w:ascii="Arial MT" w:hAnsi="Arial MT"/>
                        <w:color w:val="BEBEBE"/>
                        <w:spacing w:val="-2"/>
                        <w:sz w:val="20"/>
                      </w:rPr>
                      <w:t>6297396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0" distR="0" simplePos="0" locked="0" layoutInCell="0" allowOverlap="1" relativeHeight="17">
              <wp:simplePos x="0" y="0"/>
              <wp:positionH relativeFrom="page">
                <wp:posOffset>3638550</wp:posOffset>
              </wp:positionH>
              <wp:positionV relativeFrom="page">
                <wp:posOffset>10438765</wp:posOffset>
              </wp:positionV>
              <wp:extent cx="2038350" cy="167640"/>
              <wp:effectExtent l="0" t="0" r="0" b="0"/>
              <wp:wrapNone/>
              <wp:docPr id="28" name="Quadro3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0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SEI 23117.027465/2025-62 / pg.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t>5</w: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60.5pt;height:13.2pt;mso-wrap-distance-left:0pt;mso-wrap-distance-right:0pt;mso-wrap-distance-top:0pt;mso-wrap-distance-bottom:0pt;margin-top:821.95pt;mso-position-vertical-relative:page;margin-left:286.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SEI 23117.027465/2025-62 / pg. </w:t>
                    </w:r>
                    <w:r>
                      <w:rPr>
                        <w:rFonts w:ascii="Arial MT" w:hAnsi="Arial MT"/>
                        <w:color w:val="BEBEBE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instrText xml:space="preserve"> PAGE </w:instrTex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separate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t>5</w: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0" distR="0" simplePos="0" locked="0" layoutInCell="0" allowOverlap="1" relativeHeight="15">
              <wp:simplePos x="0" y="0"/>
              <wp:positionH relativeFrom="page">
                <wp:posOffset>1880235</wp:posOffset>
              </wp:positionH>
              <wp:positionV relativeFrom="page">
                <wp:posOffset>10438765</wp:posOffset>
              </wp:positionV>
              <wp:extent cx="1466215" cy="167640"/>
              <wp:effectExtent l="0" t="0" r="0" b="0"/>
              <wp:wrapNone/>
              <wp:docPr id="29" name="Quadro3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6215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Minuta de Edital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2"/>
                              <w:sz w:val="20"/>
                            </w:rPr>
                            <w:t>6297396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15.45pt;height:13.2pt;mso-wrap-distance-left:0pt;mso-wrap-distance-right:0pt;mso-wrap-distance-top:0pt;mso-wrap-distance-bottom:0pt;margin-top:821.95pt;mso-position-vertical-relative:page;margin-left:148.0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Minuta de Edital </w:t>
                    </w:r>
                    <w:r>
                      <w:rPr>
                        <w:rFonts w:ascii="Arial MT" w:hAnsi="Arial MT"/>
                        <w:color w:val="BEBEBE"/>
                        <w:spacing w:val="-2"/>
                        <w:sz w:val="20"/>
                      </w:rPr>
                      <w:t>6297396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0" distR="0" simplePos="0" locked="0" layoutInCell="0" allowOverlap="1" relativeHeight="17">
              <wp:simplePos x="0" y="0"/>
              <wp:positionH relativeFrom="page">
                <wp:posOffset>3638550</wp:posOffset>
              </wp:positionH>
              <wp:positionV relativeFrom="page">
                <wp:posOffset>10438765</wp:posOffset>
              </wp:positionV>
              <wp:extent cx="2038350" cy="167640"/>
              <wp:effectExtent l="0" t="0" r="0" b="0"/>
              <wp:wrapNone/>
              <wp:docPr id="30" name="Quadro3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0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SEI 23117.027465/2025-62 / pg.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t>5</w: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60.5pt;height:13.2pt;mso-wrap-distance-left:0pt;mso-wrap-distance-right:0pt;mso-wrap-distance-top:0pt;mso-wrap-distance-bottom:0pt;margin-top:821.95pt;mso-position-vertical-relative:page;margin-left:286.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SEI 23117.027465/2025-62 / pg. </w:t>
                    </w:r>
                    <w:r>
                      <w:rPr>
                        <w:rFonts w:ascii="Arial MT" w:hAnsi="Arial MT"/>
                        <w:color w:val="BEBEBE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instrText xml:space="preserve"> PAGE </w:instrTex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separate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t>5</w: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0" distR="0" simplePos="0" locked="0" layoutInCell="0" allowOverlap="1" relativeHeight="19">
              <wp:simplePos x="0" y="0"/>
              <wp:positionH relativeFrom="page">
                <wp:posOffset>1880235</wp:posOffset>
              </wp:positionH>
              <wp:positionV relativeFrom="page">
                <wp:posOffset>10438765</wp:posOffset>
              </wp:positionV>
              <wp:extent cx="1466215" cy="167640"/>
              <wp:effectExtent l="0" t="0" r="0" b="0"/>
              <wp:wrapNone/>
              <wp:docPr id="37" name="Quadro3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6215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Minuta de Edital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2"/>
                              <w:sz w:val="20"/>
                            </w:rPr>
                            <w:t>6297396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15.45pt;height:13.2pt;mso-wrap-distance-left:0pt;mso-wrap-distance-right:0pt;mso-wrap-distance-top:0pt;mso-wrap-distance-bottom:0pt;margin-top:821.95pt;mso-position-vertical-relative:page;margin-left:148.0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Minuta de Edital </w:t>
                    </w:r>
                    <w:r>
                      <w:rPr>
                        <w:rFonts w:ascii="Arial MT" w:hAnsi="Arial MT"/>
                        <w:color w:val="BEBEBE"/>
                        <w:spacing w:val="-2"/>
                        <w:sz w:val="20"/>
                      </w:rPr>
                      <w:t>6297396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0" distR="0" simplePos="0" locked="0" layoutInCell="0" allowOverlap="1" relativeHeight="21">
              <wp:simplePos x="0" y="0"/>
              <wp:positionH relativeFrom="page">
                <wp:posOffset>3638550</wp:posOffset>
              </wp:positionH>
              <wp:positionV relativeFrom="page">
                <wp:posOffset>10438765</wp:posOffset>
              </wp:positionV>
              <wp:extent cx="2038350" cy="167640"/>
              <wp:effectExtent l="0" t="0" r="0" b="0"/>
              <wp:wrapNone/>
              <wp:docPr id="38" name="Quadro3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0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SEI 23117.027465/2025-62 / pg.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t>7</w: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60.5pt;height:13.2pt;mso-wrap-distance-left:0pt;mso-wrap-distance-right:0pt;mso-wrap-distance-top:0pt;mso-wrap-distance-bottom:0pt;margin-top:821.95pt;mso-position-vertical-relative:page;margin-left:286.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SEI 23117.027465/2025-62 / pg. </w:t>
                    </w:r>
                    <w:r>
                      <w:rPr>
                        <w:rFonts w:ascii="Arial MT" w:hAnsi="Arial MT"/>
                        <w:color w:val="BEBEBE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instrText xml:space="preserve"> PAGE </w:instrTex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separate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t>7</w: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4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0" distR="0" simplePos="0" locked="0" layoutInCell="0" allowOverlap="1" relativeHeight="19">
              <wp:simplePos x="0" y="0"/>
              <wp:positionH relativeFrom="page">
                <wp:posOffset>1880235</wp:posOffset>
              </wp:positionH>
              <wp:positionV relativeFrom="page">
                <wp:posOffset>10438765</wp:posOffset>
              </wp:positionV>
              <wp:extent cx="1466215" cy="167640"/>
              <wp:effectExtent l="0" t="0" r="0" b="0"/>
              <wp:wrapNone/>
              <wp:docPr id="39" name="Quadro3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6215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Minuta de Edital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2"/>
                              <w:sz w:val="20"/>
                            </w:rPr>
                            <w:t>6297396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15.45pt;height:13.2pt;mso-wrap-distance-left:0pt;mso-wrap-distance-right:0pt;mso-wrap-distance-top:0pt;mso-wrap-distance-bottom:0pt;margin-top:821.95pt;mso-position-vertical-relative:page;margin-left:148.0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Minuta de Edital </w:t>
                    </w:r>
                    <w:r>
                      <w:rPr>
                        <w:rFonts w:ascii="Arial MT" w:hAnsi="Arial MT"/>
                        <w:color w:val="BEBEBE"/>
                        <w:spacing w:val="-2"/>
                        <w:sz w:val="20"/>
                      </w:rPr>
                      <w:t>6297396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0" distR="0" simplePos="0" locked="0" layoutInCell="0" allowOverlap="1" relativeHeight="21">
              <wp:simplePos x="0" y="0"/>
              <wp:positionH relativeFrom="page">
                <wp:posOffset>3638550</wp:posOffset>
              </wp:positionH>
              <wp:positionV relativeFrom="page">
                <wp:posOffset>10438765</wp:posOffset>
              </wp:positionV>
              <wp:extent cx="2038350" cy="167640"/>
              <wp:effectExtent l="0" t="0" r="0" b="0"/>
              <wp:wrapNone/>
              <wp:docPr id="40" name="Quadro3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8350" cy="16764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3" w:after="0"/>
                            <w:ind w:left="20"/>
                            <w:rPr>
                              <w:rFonts w:ascii="Arial MT" w:hAnsi="Arial MT"/>
                              <w:sz w:val="20"/>
                            </w:rPr>
                          </w:pPr>
                          <w:r>
                            <w:rPr>
                              <w:rFonts w:ascii="Arial MT" w:hAnsi="Arial MT"/>
                              <w:color w:val="BEBEBE"/>
                              <w:sz w:val="20"/>
                            </w:rPr>
                            <w:t xml:space="preserve">SEI 23117.027465/2025-62 / pg. </w:t>
                          </w:r>
                          <w:r>
                            <w:rPr>
                              <w:rFonts w:ascii="Arial MT" w:hAnsi="Arial MT"/>
                              <w:color w:val="BEBEBE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t>7</w:t>
                          </w:r>
                          <w:r>
                            <w:rPr>
                              <w:sz w:val="20"/>
                              <w:spacing w:val="-5"/>
                              <w:rFonts w:ascii="Arial MT" w:hAnsi="Arial MT"/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60.5pt;height:13.2pt;mso-wrap-distance-left:0pt;mso-wrap-distance-right:0pt;mso-wrap-distance-top:0pt;mso-wrap-distance-bottom:0pt;margin-top:821.95pt;mso-position-vertical-relative:page;margin-left:286.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3" w:after="0"/>
                      <w:ind w:left="20"/>
                      <w:rPr>
                        <w:rFonts w:ascii="Arial MT" w:hAnsi="Arial MT"/>
                        <w:sz w:val="20"/>
                      </w:rPr>
                    </w:pPr>
                    <w:r>
                      <w:rPr>
                        <w:rFonts w:ascii="Arial MT" w:hAnsi="Arial MT"/>
                        <w:color w:val="BEBEBE"/>
                        <w:sz w:val="20"/>
                      </w:rPr>
                      <w:t xml:space="preserve">SEI 23117.027465/2025-62 / pg. </w:t>
                    </w:r>
                    <w:r>
                      <w:rPr>
                        <w:rFonts w:ascii="Arial MT" w:hAnsi="Arial MT"/>
                        <w:color w:val="BEBEBE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instrText xml:space="preserve"> PAGE </w:instrTex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separate"/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t>7</w:t>
                    </w:r>
                    <w:r>
                      <w:rPr>
                        <w:sz w:val="20"/>
                        <w:spacing w:val="-5"/>
                        <w:rFonts w:ascii="Arial MT" w:hAnsi="Arial MT"/>
                        <w:color w:val="BEBEBE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7"/>
      <w:rPr>
        <w:sz w:val="20"/>
      </w:rPr>
    </w:pPr>
    <w:r>
      <w:rPr>
        <w:sz w:val="20"/>
      </w:rPr>
      <mc:AlternateContent>
        <mc:Choice Requires="wps">
          <w:drawing>
            <wp:anchor behindDoc="1" distT="0" distB="5080" distL="0" distR="4445" simplePos="0" locked="0" layoutInCell="1" allowOverlap="1" relativeHeight="2" wp14:anchorId="0471BD5B">
              <wp:simplePos x="0" y="0"/>
              <wp:positionH relativeFrom="column">
                <wp:posOffset>0</wp:posOffset>
              </wp:positionH>
              <wp:positionV relativeFrom="paragraph">
                <wp:posOffset>-172720</wp:posOffset>
              </wp:positionV>
              <wp:extent cx="1914525" cy="643255"/>
              <wp:effectExtent l="635" t="635" r="0" b="0"/>
              <wp:wrapNone/>
              <wp:docPr id="2" name="Caixa de Texto 3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4480" cy="643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us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drawing>
                              <wp:inline distT="0" distB="0" distL="0" distR="0">
                                <wp:extent cx="1628140" cy="472440"/>
                                <wp:effectExtent l="0" t="0" r="0" b="0"/>
                                <wp:docPr id="3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Imagem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281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32" path="m0,0l-2147483645,0l-2147483645,-2147483646l0,-2147483646xe" fillcolor="white" stroked="f" o:allowincell="f" style="position:absolute;margin-left:0pt;margin-top:-13.6pt;width:150.7pt;height:50.6pt;mso-wrap-style:none;v-text-anchor:middle" wp14:anchorId="0471BD5B">
              <v:fill o:detectmouseclick="t" type="solid" color2="black"/>
              <v:stroke color="#3465a4" weight="6480" joinstyle="round" endcap="flat"/>
              <v:textbox>
                <w:txbxContent>
                  <w:p>
                    <w:pPr>
                      <w:pStyle w:val="Contedodoquadrous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drawing>
                        <wp:inline distT="0" distB="0" distL="0" distR="0">
                          <wp:extent cx="1628140" cy="472440"/>
                          <wp:effectExtent l="0" t="0" r="0" b="0"/>
                          <wp:docPr id="4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Imagem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281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1" allowOverlap="1" relativeHeight="4" wp14:anchorId="7CF31D7E">
              <wp:simplePos x="0" y="0"/>
              <wp:positionH relativeFrom="column">
                <wp:posOffset>2811780</wp:posOffset>
              </wp:positionH>
              <wp:positionV relativeFrom="paragraph">
                <wp:posOffset>-217805</wp:posOffset>
              </wp:positionV>
              <wp:extent cx="1515110" cy="688340"/>
              <wp:effectExtent l="0" t="0" r="0" b="0"/>
              <wp:wrapNone/>
              <wp:docPr id="5" name="Caixa de Texto 3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15240" cy="688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user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drawing>
                              <wp:inline distT="0" distB="0" distL="0" distR="0">
                                <wp:extent cx="1261110" cy="588645"/>
                                <wp:effectExtent l="0" t="0" r="0" b="0"/>
                                <wp:docPr id="6" name="Imagem 4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Imagem 49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61110" cy="5886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33" path="m0,0l-2147483645,0l-2147483645,-2147483646l0,-2147483646xe" fillcolor="white" stroked="f" o:allowincell="f" style="position:absolute;margin-left:221.4pt;margin-top:-17.15pt;width:119.25pt;height:54.15pt;mso-wrap-style:none;v-text-anchor:middle" wp14:anchorId="7CF31D7E">
              <v:fill o:detectmouseclick="t" type="solid" color2="black"/>
              <v:stroke color="#3465a4" weight="6480" joinstyle="round" endcap="flat"/>
              <v:textbox>
                <w:txbxContent>
                  <w:p>
                    <w:pPr>
                      <w:pStyle w:val="Contedodoquadrouser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drawing>
                        <wp:inline distT="0" distB="0" distL="0" distR="0">
                          <wp:extent cx="1261110" cy="588645"/>
                          <wp:effectExtent l="0" t="0" r="0" b="0"/>
                          <wp:docPr id="7" name="Imagem 4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Imagem 4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61110" cy="588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5080" distL="0" distR="2540" simplePos="0" locked="0" layoutInCell="1" allowOverlap="1" relativeHeight="6" wp14:anchorId="2FE6FD35">
              <wp:simplePos x="0" y="0"/>
              <wp:positionH relativeFrom="column">
                <wp:posOffset>5269230</wp:posOffset>
              </wp:positionH>
              <wp:positionV relativeFrom="paragraph">
                <wp:posOffset>-226060</wp:posOffset>
              </wp:positionV>
              <wp:extent cx="1699895" cy="668655"/>
              <wp:effectExtent l="635" t="635" r="0" b="0"/>
              <wp:wrapNone/>
              <wp:docPr id="8" name="Caixa de Texto 2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99920" cy="6685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us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29" path="m0,0l-2147483645,0l-2147483645,-2147483646l0,-2147483646xe" fillcolor="white" stroked="f" o:allowincell="f" style="position:absolute;margin-left:414.9pt;margin-top:-17.8pt;width:133.8pt;height:52.6pt;mso-wrap-style:none;v-text-anchor:middle" wp14:anchorId="2FE6FD35">
              <v:fill o:detectmouseclick="t" type="solid" color2="black"/>
              <v:stroke color="#3465a4" weight="6480" joinstyle="round" endcap="flat"/>
              <v:textbox>
                <w:txbxContent>
                  <w:p>
                    <w:pPr>
                      <w:pStyle w:val="Contedodoquadrous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7"/>
      <w:rPr>
        <w:sz w:val="20"/>
      </w:rPr>
    </w:pPr>
    <w:r>
      <w:rPr>
        <w:sz w:val="20"/>
      </w:rPr>
      <mc:AlternateContent>
        <mc:Choice Requires="wps">
          <w:drawing>
            <wp:anchor behindDoc="1" distT="0" distB="5080" distL="0" distR="4445" simplePos="0" locked="0" layoutInCell="1" allowOverlap="1" relativeHeight="2" wp14:anchorId="0471BD5B">
              <wp:simplePos x="0" y="0"/>
              <wp:positionH relativeFrom="column">
                <wp:posOffset>0</wp:posOffset>
              </wp:positionH>
              <wp:positionV relativeFrom="paragraph">
                <wp:posOffset>-172720</wp:posOffset>
              </wp:positionV>
              <wp:extent cx="1914525" cy="643255"/>
              <wp:effectExtent l="635" t="635" r="0" b="0"/>
              <wp:wrapNone/>
              <wp:docPr id="9" name="Caixa de Texto 3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4480" cy="643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us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drawing>
                              <wp:inline distT="0" distB="0" distL="0" distR="0">
                                <wp:extent cx="1628140" cy="472440"/>
                                <wp:effectExtent l="0" t="0" r="0" b="0"/>
                                <wp:docPr id="10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" name="Imagem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281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32" path="m0,0l-2147483645,0l-2147483645,-2147483646l0,-2147483646xe" fillcolor="white" stroked="f" o:allowincell="f" style="position:absolute;margin-left:0pt;margin-top:-13.6pt;width:150.7pt;height:50.6pt;mso-wrap-style:none;v-text-anchor:middle" wp14:anchorId="0471BD5B">
              <v:fill o:detectmouseclick="t" type="solid" color2="black"/>
              <v:stroke color="#3465a4" weight="6480" joinstyle="round" endcap="flat"/>
              <v:textbox>
                <w:txbxContent>
                  <w:p>
                    <w:pPr>
                      <w:pStyle w:val="Contedodoquadrous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drawing>
                        <wp:inline distT="0" distB="0" distL="0" distR="0">
                          <wp:extent cx="1628140" cy="472440"/>
                          <wp:effectExtent l="0" t="0" r="0" b="0"/>
                          <wp:docPr id="11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" name="Imagem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281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1" allowOverlap="1" relativeHeight="4" wp14:anchorId="7CF31D7E">
              <wp:simplePos x="0" y="0"/>
              <wp:positionH relativeFrom="column">
                <wp:posOffset>2811780</wp:posOffset>
              </wp:positionH>
              <wp:positionV relativeFrom="paragraph">
                <wp:posOffset>-217805</wp:posOffset>
              </wp:positionV>
              <wp:extent cx="1515110" cy="688340"/>
              <wp:effectExtent l="0" t="0" r="0" b="0"/>
              <wp:wrapNone/>
              <wp:docPr id="12" name="Caixa de Texto 3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15240" cy="6883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user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drawing>
                              <wp:inline distT="0" distB="0" distL="0" distR="0">
                                <wp:extent cx="1261110" cy="588645"/>
                                <wp:effectExtent l="0" t="0" r="0" b="0"/>
                                <wp:docPr id="13" name="Imagem 4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3" name="Imagem 49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61110" cy="5886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33" path="m0,0l-2147483645,0l-2147483645,-2147483646l0,-2147483646xe" fillcolor="white" stroked="f" o:allowincell="f" style="position:absolute;margin-left:221.4pt;margin-top:-17.15pt;width:119.25pt;height:54.15pt;mso-wrap-style:none;v-text-anchor:middle" wp14:anchorId="7CF31D7E">
              <v:fill o:detectmouseclick="t" type="solid" color2="black"/>
              <v:stroke color="#3465a4" weight="6480" joinstyle="round" endcap="flat"/>
              <v:textbox>
                <w:txbxContent>
                  <w:p>
                    <w:pPr>
                      <w:pStyle w:val="Contedodoquadrouser"/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drawing>
                        <wp:inline distT="0" distB="0" distL="0" distR="0">
                          <wp:extent cx="1261110" cy="588645"/>
                          <wp:effectExtent l="0" t="0" r="0" b="0"/>
                          <wp:docPr id="14" name="Imagem 4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agem 4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61110" cy="588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5080" distL="0" distR="2540" simplePos="0" locked="0" layoutInCell="1" allowOverlap="1" relativeHeight="6" wp14:anchorId="2FE6FD35">
              <wp:simplePos x="0" y="0"/>
              <wp:positionH relativeFrom="column">
                <wp:posOffset>5269230</wp:posOffset>
              </wp:positionH>
              <wp:positionV relativeFrom="paragraph">
                <wp:posOffset>-226060</wp:posOffset>
              </wp:positionV>
              <wp:extent cx="1699895" cy="668655"/>
              <wp:effectExtent l="635" t="635" r="0" b="0"/>
              <wp:wrapNone/>
              <wp:docPr id="15" name="Caixa de Texto 2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99920" cy="6685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us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29" path="m0,0l-2147483645,0l-2147483645,-2147483646l0,-2147483646xe" fillcolor="white" stroked="f" o:allowincell="f" style="position:absolute;margin-left:414.9pt;margin-top:-17.8pt;width:133.8pt;height:52.6pt;mso-wrap-style:none;v-text-anchor:middle" wp14:anchorId="2FE6FD35">
              <v:fill o:detectmouseclick="t" type="solid" color2="black"/>
              <v:stroke color="#3465a4" weight="6480" joinstyle="round" endcap="flat"/>
              <v:textbox>
                <w:txbxContent>
                  <w:p>
                    <w:pPr>
                      <w:pStyle w:val="Contedodoquadrous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PT" w:eastAsia="pt-PT" w:bidi="pt-PT"/>
    </w:rPr>
  </w:style>
  <w:style w:type="paragraph" w:styleId="Heading1">
    <w:name w:val="heading 1"/>
    <w:basedOn w:val="Normal"/>
    <w:uiPriority w:val="9"/>
    <w:qFormat/>
    <w:pPr>
      <w:ind w:hanging="0" w:left="1509"/>
      <w:outlineLvl w:val="0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2d642b"/>
    <w:rPr>
      <w:rFonts w:ascii="Times New Roman" w:hAnsi="Times New Roman" w:eastAsia="Times New Roman" w:cs="Times New Roman"/>
      <w:lang w:val="pt-PT" w:eastAsia="pt-PT" w:bidi="pt-PT"/>
    </w:rPr>
  </w:style>
  <w:style w:type="character" w:styleId="RodapChar" w:customStyle="1">
    <w:name w:val="Rodapé Char"/>
    <w:basedOn w:val="DefaultParagraphFont"/>
    <w:uiPriority w:val="99"/>
    <w:qFormat/>
    <w:rsid w:val="002d642b"/>
    <w:rPr>
      <w:rFonts w:ascii="Times New Roman" w:hAnsi="Times New Roman" w:eastAsia="Times New Roman" w:cs="Times New Roman"/>
      <w:lang w:val="pt-PT" w:eastAsia="pt-PT" w:bidi="pt-PT"/>
    </w:rPr>
  </w:style>
  <w:style w:type="character" w:styleId="Strong">
    <w:name w:val="Strong"/>
    <w:basedOn w:val="DefaultParagraphFont"/>
    <w:uiPriority w:val="22"/>
    <w:qFormat/>
    <w:rsid w:val="00e719d4"/>
    <w:rPr>
      <w:b/>
      <w:bCs/>
    </w:rPr>
  </w:style>
  <w:style w:type="character" w:styleId="TextodebaloChar" w:customStyle="1">
    <w:name w:val="Texto de balão Char"/>
    <w:basedOn w:val="DefaultParagraphFont"/>
    <w:uiPriority w:val="99"/>
    <w:semiHidden/>
    <w:qFormat/>
    <w:rsid w:val="007b473b"/>
    <w:rPr>
      <w:rFonts w:ascii="Tahoma" w:hAnsi="Tahoma" w:eastAsia="Times New Roman" w:cs="Tahoma"/>
      <w:sz w:val="16"/>
      <w:szCs w:val="16"/>
      <w:lang w:val="pt-PT" w:eastAsia="pt-PT" w:bidi="pt-PT"/>
    </w:rPr>
  </w:style>
  <w:style w:type="character" w:styleId="Marcadoresuser">
    <w:name w:val="Marcadores (user)"/>
    <w:qFormat/>
    <w:rPr>
      <w:rFonts w:ascii="OpenSymbol" w:hAnsi="OpenSymbol" w:eastAsia="OpenSymbol" w:cs="OpenSymbol"/>
    </w:rPr>
  </w:style>
  <w:style w:type="character" w:styleId="Smbolosdenumeraouser">
    <w:name w:val="Símbolos de numeração (user)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pPr/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hanging="0" w:left="741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2d642b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2d642b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NormalWeb">
    <w:name w:val="Normal (Web)"/>
    <w:basedOn w:val="Normal"/>
    <w:uiPriority w:val="99"/>
    <w:semiHidden/>
    <w:unhideWhenUsed/>
    <w:qFormat/>
    <w:rsid w:val="00e81f6a"/>
    <w:pPr>
      <w:widowControl/>
      <w:spacing w:beforeAutospacing="1" w:afterAutospacing="1"/>
    </w:pPr>
    <w:rPr>
      <w:sz w:val="24"/>
      <w:szCs w:val="24"/>
      <w:lang w:val="pt-BR" w:eastAsia="pt-BR" w:bidi="ar-SA"/>
    </w:rPr>
  </w:style>
  <w:style w:type="paragraph" w:styleId="Contedodoquadrouser" w:customStyle="1">
    <w:name w:val="Conteúdo do quadro (user)"/>
    <w:basedOn w:val="Normal"/>
    <w:qFormat/>
    <w:pPr/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7b473b"/>
    <w:pPr/>
    <w:rPr>
      <w:rFonts w:ascii="Tahoma" w:hAnsi="Tahoma" w:cs="Tahoma"/>
      <w:sz w:val="16"/>
      <w:szCs w:val="16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header" Target="header4.xml"/><Relationship Id="rId9" Type="http://schemas.openxmlformats.org/officeDocument/2006/relationships/header" Target="header5.xml"/><Relationship Id="rId10" Type="http://schemas.openxmlformats.org/officeDocument/2006/relationships/footer" Target="footer4.xml"/><Relationship Id="rId11" Type="http://schemas.openxmlformats.org/officeDocument/2006/relationships/footer" Target="footer5.xml"/><Relationship Id="rId12" Type="http://schemas.openxmlformats.org/officeDocument/2006/relationships/footer" Target="footer6.xml"/><Relationship Id="rId13" Type="http://schemas.openxmlformats.org/officeDocument/2006/relationships/footer" Target="footer7.xml"/><Relationship Id="rId14" Type="http://schemas.openxmlformats.org/officeDocument/2006/relationships/footer" Target="footer8.xml"/><Relationship Id="rId15" Type="http://schemas.openxmlformats.org/officeDocument/2006/relationships/footer" Target="footer9.xml"/><Relationship Id="rId16" Type="http://schemas.openxmlformats.org/officeDocument/2006/relationships/footer" Target="footer10.xml"/><Relationship Id="rId17" Type="http://schemas.openxmlformats.org/officeDocument/2006/relationships/footer" Target="footer11.xml"/><Relationship Id="rId18" Type="http://schemas.openxmlformats.org/officeDocument/2006/relationships/footer" Target="footer12.xml"/><Relationship Id="rId19" Type="http://schemas.openxmlformats.org/officeDocument/2006/relationships/numbering" Target="numbering.xml"/><Relationship Id="rId20" Type="http://schemas.openxmlformats.org/officeDocument/2006/relationships/fontTable" Target="fontTable.xml"/><Relationship Id="rId21" Type="http://schemas.openxmlformats.org/officeDocument/2006/relationships/settings" Target="settings.xml"/><Relationship Id="rId22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Application>LibreOffice/25.8.2.2$Windows_X86_64 LibreOffice_project/d401f2107ccab8f924a8e2df40f573aab7605b6f</Application>
  <AppVersion>15.0000</AppVersion>
  <Pages>7</Pages>
  <Words>628</Words>
  <Characters>3482</Characters>
  <CharactersWithSpaces>3957</CharactersWithSpaces>
  <Paragraphs>148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2020-02-29T18:44:00Z</dcterms:created>
  <dc:creator>Juliana Borges</dc:creator>
  <dc:description/>
  <dc:language>pt-BR</dc:language>
  <cp:lastModifiedBy/>
  <dcterms:modified xsi:type="dcterms:W3CDTF">2025-11-20T17:01:34Z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2019-11-18T00:00:00Z</vt:filetime>
  </property>
  <property fmtid="{D5CDD505-2E9C-101B-9397-08002B2CF9AE}" pid="3" name="Creator">
    <vt:lpwstr>Microsoft® Word 2010</vt:lpwstr>
  </property>
  <property fmtid="{D5CDD505-2E9C-101B-9397-08002B2CF9AE}" pid="4" name="HyperlinksChanged">
    <vt:bool>0</vt:bool>
  </property>
  <property fmtid="{D5CDD505-2E9C-101B-9397-08002B2CF9AE}" pid="5" name="LastSaved">
    <vt:filetime>2020-02-28T00:00:00Z</vt:filetime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